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EE" w:rsidRDefault="003F2CEE">
      <w:pPr>
        <w:rPr>
          <w:sz w:val="3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97940" cy="11334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7940" cy="1133475"/>
                    </a:xfrm>
                    <a:prstGeom prst="rect">
                      <a:avLst/>
                    </a:prstGeom>
                    <a:noFill/>
                    <a:extLst/>
                  </pic:spPr>
                </pic:pic>
              </a:graphicData>
            </a:graphic>
          </wp:anchor>
        </w:drawing>
      </w:r>
    </w:p>
    <w:p w:rsidR="00066F3D" w:rsidRDefault="003F2CEE">
      <w:pPr>
        <w:rPr>
          <w:sz w:val="36"/>
        </w:rPr>
      </w:pPr>
      <w:r>
        <w:rPr>
          <w:sz w:val="36"/>
        </w:rPr>
        <w:t>College of Agriculture and Natural Resources</w:t>
      </w:r>
    </w:p>
    <w:p w:rsidR="003F2CEE" w:rsidRDefault="003F2CEE" w:rsidP="003F2CEE">
      <w:pPr>
        <w:jc w:val="center"/>
        <w:rPr>
          <w:sz w:val="28"/>
        </w:rPr>
      </w:pPr>
      <w:r w:rsidRPr="003F2CEE">
        <w:rPr>
          <w:sz w:val="28"/>
        </w:rPr>
        <w:t>Orientation Checklist</w:t>
      </w:r>
    </w:p>
    <w:p w:rsidR="00636888" w:rsidRPr="003F2CEE" w:rsidRDefault="00636888" w:rsidP="00636888">
      <w:pPr>
        <w:rPr>
          <w:sz w:val="28"/>
        </w:rPr>
      </w:pPr>
    </w:p>
    <w:p w:rsidR="000550A1" w:rsidRPr="00D4725C" w:rsidRDefault="000550A1" w:rsidP="000550A1">
      <w:pPr>
        <w:spacing w:line="240" w:lineRule="auto"/>
        <w:ind w:firstLine="720"/>
        <w:rPr>
          <w:sz w:val="24"/>
          <w:szCs w:val="24"/>
        </w:rPr>
      </w:pPr>
      <w:r w:rsidRPr="00D4725C">
        <w:rPr>
          <w:sz w:val="24"/>
          <w:szCs w:val="24"/>
        </w:rPr>
        <w:t>We welcome you to the College of Agriculture and Natural Resources (AGNR) and to ____________________________ (unit).  We are excited to have you as part of the team to move the University of Maryland forward in its mission.</w:t>
      </w:r>
    </w:p>
    <w:p w:rsidR="000550A1" w:rsidRPr="00D4725C" w:rsidRDefault="000550A1" w:rsidP="000550A1">
      <w:pPr>
        <w:spacing w:line="240" w:lineRule="auto"/>
        <w:ind w:firstLine="720"/>
        <w:rPr>
          <w:sz w:val="24"/>
          <w:szCs w:val="24"/>
        </w:rPr>
      </w:pPr>
      <w:r w:rsidRPr="00D4725C">
        <w:rPr>
          <w:sz w:val="24"/>
          <w:szCs w:val="24"/>
        </w:rPr>
        <w:t xml:space="preserve">AGNR is the 1862 land-grant institution in the State of Maryland.  The First and Second federal Morrill Acts established the 1862 and 1890 land-grant universities, respectively.  Our rich heritage and mission of providing academics, research and extension are the mainstay of our college.  Your success as a member of this team contributes to the growth and success of our organization.  </w:t>
      </w:r>
    </w:p>
    <w:p w:rsidR="000550A1" w:rsidRPr="00D4725C" w:rsidRDefault="000550A1" w:rsidP="000550A1">
      <w:pPr>
        <w:spacing w:line="240" w:lineRule="auto"/>
        <w:ind w:firstLine="720"/>
        <w:rPr>
          <w:sz w:val="24"/>
          <w:szCs w:val="24"/>
        </w:rPr>
      </w:pPr>
      <w:r w:rsidRPr="00D4725C">
        <w:rPr>
          <w:sz w:val="24"/>
          <w:szCs w:val="24"/>
        </w:rPr>
        <w:lastRenderedPageBreak/>
        <w:t xml:space="preserve">This orientation check list has been designed to assist you and your supervisor in the early days of your employment.  They are a framework to help get you not only oriented to the university, college, and your unit but also to help you establish the tools needed as soon as possible to be a contributor to the team.  You are to work with your supervisor in determining what items on this checklist pertain to your position.  It is your responsibility to use this as a tool to help you succeed.  </w:t>
      </w:r>
    </w:p>
    <w:p w:rsidR="003F2CEE" w:rsidRPr="00D4725C" w:rsidRDefault="000550A1" w:rsidP="000550A1">
      <w:pPr>
        <w:spacing w:line="240" w:lineRule="auto"/>
        <w:ind w:firstLine="720"/>
        <w:rPr>
          <w:sz w:val="24"/>
          <w:szCs w:val="24"/>
        </w:rPr>
      </w:pPr>
      <w:r w:rsidRPr="00D4725C">
        <w:rPr>
          <w:sz w:val="24"/>
          <w:szCs w:val="24"/>
        </w:rPr>
        <w:t>We look forward to the great things that you will contribute to our great college and to ____________________________ (unit).  Please feel free to reach out to your supervisor and others within your unit to help you contribute to your fullest potential.  After the end of the first month, you should meet with your supervisor to go over this checklist.</w:t>
      </w:r>
    </w:p>
    <w:p w:rsidR="000550A1" w:rsidRPr="00D4725C" w:rsidRDefault="000550A1" w:rsidP="003F2CEE">
      <w:pPr>
        <w:rPr>
          <w:b/>
          <w:sz w:val="24"/>
          <w:szCs w:val="24"/>
          <w:u w:val="single"/>
        </w:rPr>
      </w:pPr>
      <w:r w:rsidRPr="00D4725C">
        <w:rPr>
          <w:b/>
          <w:sz w:val="24"/>
          <w:szCs w:val="24"/>
          <w:u w:val="single"/>
        </w:rPr>
        <w:t>AS APPLICABLE:</w:t>
      </w:r>
    </w:p>
    <w:p w:rsidR="003F2CEE" w:rsidRPr="00D4725C" w:rsidRDefault="00243BFD" w:rsidP="003F2CEE">
      <w:pPr>
        <w:rPr>
          <w:b/>
          <w:sz w:val="24"/>
          <w:szCs w:val="24"/>
          <w:u w:val="single"/>
        </w:rPr>
      </w:pPr>
      <w:r w:rsidRPr="00D4725C">
        <w:rPr>
          <w:b/>
          <w:sz w:val="24"/>
          <w:szCs w:val="24"/>
          <w:u w:val="single"/>
        </w:rPr>
        <w:t>Day</w:t>
      </w:r>
      <w:r w:rsidR="000550A1" w:rsidRPr="00D4725C">
        <w:rPr>
          <w:b/>
          <w:sz w:val="24"/>
          <w:szCs w:val="24"/>
          <w:u w:val="single"/>
        </w:rPr>
        <w:t>s</w:t>
      </w:r>
      <w:r w:rsidRPr="00D4725C">
        <w:rPr>
          <w:b/>
          <w:sz w:val="24"/>
          <w:szCs w:val="24"/>
          <w:u w:val="single"/>
        </w:rPr>
        <w:t xml:space="preserve"> One</w:t>
      </w:r>
      <w:r w:rsidR="000550A1" w:rsidRPr="00D4725C">
        <w:rPr>
          <w:b/>
          <w:sz w:val="24"/>
          <w:szCs w:val="24"/>
          <w:u w:val="single"/>
        </w:rPr>
        <w:t xml:space="preserve"> and Two</w:t>
      </w:r>
    </w:p>
    <w:p w:rsidR="000550A1" w:rsidRPr="00D4725C" w:rsidRDefault="000550A1" w:rsidP="00325808">
      <w:pPr>
        <w:pStyle w:val="ListParagraph"/>
        <w:numPr>
          <w:ilvl w:val="0"/>
          <w:numId w:val="1"/>
        </w:numPr>
        <w:rPr>
          <w:i/>
          <w:sz w:val="24"/>
          <w:szCs w:val="24"/>
          <w:u w:val="single"/>
        </w:rPr>
      </w:pPr>
      <w:r w:rsidRPr="00D4725C">
        <w:rPr>
          <w:i/>
          <w:sz w:val="24"/>
          <w:szCs w:val="24"/>
          <w:u w:val="single"/>
        </w:rPr>
        <w:t>Visit with unit payroll office (this should be the first item completed).</w:t>
      </w:r>
    </w:p>
    <w:p w:rsidR="004660A8" w:rsidRPr="00D4725C" w:rsidRDefault="004660A8" w:rsidP="004660A8">
      <w:pPr>
        <w:pStyle w:val="ListParagraph"/>
        <w:numPr>
          <w:ilvl w:val="0"/>
          <w:numId w:val="1"/>
        </w:numPr>
        <w:rPr>
          <w:i/>
          <w:sz w:val="24"/>
          <w:szCs w:val="24"/>
          <w:u w:val="single"/>
        </w:rPr>
      </w:pPr>
      <w:r w:rsidRPr="00D4725C">
        <w:rPr>
          <w:i/>
          <w:sz w:val="24"/>
          <w:szCs w:val="24"/>
          <w:u w:val="single"/>
        </w:rPr>
        <w:lastRenderedPageBreak/>
        <w:t>Ensure Retirement plan is selected by first day of employment.</w:t>
      </w:r>
    </w:p>
    <w:p w:rsidR="00325808" w:rsidRPr="00D4725C" w:rsidRDefault="00325808" w:rsidP="00325808">
      <w:pPr>
        <w:pStyle w:val="ListParagraph"/>
        <w:numPr>
          <w:ilvl w:val="0"/>
          <w:numId w:val="1"/>
        </w:numPr>
        <w:rPr>
          <w:sz w:val="24"/>
          <w:szCs w:val="24"/>
        </w:rPr>
      </w:pPr>
      <w:r w:rsidRPr="00D4725C">
        <w:rPr>
          <w:sz w:val="24"/>
          <w:szCs w:val="24"/>
        </w:rPr>
        <w:t xml:space="preserve">Review the </w:t>
      </w:r>
      <w:r w:rsidR="00BB3B37" w:rsidRPr="00D4725C">
        <w:rPr>
          <w:sz w:val="24"/>
          <w:szCs w:val="24"/>
        </w:rPr>
        <w:t xml:space="preserve">College and </w:t>
      </w:r>
      <w:r w:rsidRPr="00D4725C">
        <w:rPr>
          <w:sz w:val="24"/>
          <w:szCs w:val="24"/>
        </w:rPr>
        <w:t>office organization chart</w:t>
      </w:r>
      <w:r w:rsidR="00BB3B37" w:rsidRPr="00D4725C">
        <w:rPr>
          <w:sz w:val="24"/>
          <w:szCs w:val="24"/>
        </w:rPr>
        <w:t>s</w:t>
      </w:r>
      <w:r w:rsidRPr="00D4725C">
        <w:rPr>
          <w:sz w:val="24"/>
          <w:szCs w:val="24"/>
        </w:rPr>
        <w:t>.</w:t>
      </w:r>
    </w:p>
    <w:p w:rsidR="00243BFD" w:rsidRPr="00D4725C" w:rsidRDefault="00325808" w:rsidP="00243BFD">
      <w:pPr>
        <w:pStyle w:val="ListParagraph"/>
        <w:numPr>
          <w:ilvl w:val="0"/>
          <w:numId w:val="1"/>
        </w:numPr>
        <w:rPr>
          <w:sz w:val="24"/>
          <w:szCs w:val="24"/>
        </w:rPr>
      </w:pPr>
      <w:r w:rsidRPr="00D4725C">
        <w:rPr>
          <w:sz w:val="24"/>
          <w:szCs w:val="24"/>
        </w:rPr>
        <w:t>Provide office tour and introductions to co-workers.</w:t>
      </w:r>
    </w:p>
    <w:p w:rsidR="00325808" w:rsidRPr="00D4725C" w:rsidRDefault="00325808" w:rsidP="00243BFD">
      <w:pPr>
        <w:pStyle w:val="ListParagraph"/>
        <w:numPr>
          <w:ilvl w:val="0"/>
          <w:numId w:val="1"/>
        </w:numPr>
        <w:rPr>
          <w:sz w:val="24"/>
          <w:szCs w:val="24"/>
        </w:rPr>
      </w:pPr>
      <w:r w:rsidRPr="00D4725C">
        <w:rPr>
          <w:sz w:val="24"/>
          <w:szCs w:val="24"/>
        </w:rPr>
        <w:t xml:space="preserve">Discuss history of College; mission, philosophy, </w:t>
      </w:r>
      <w:r w:rsidR="00FC72F6" w:rsidRPr="00D4725C">
        <w:rPr>
          <w:sz w:val="24"/>
          <w:szCs w:val="24"/>
        </w:rPr>
        <w:t xml:space="preserve">strategic plan, </w:t>
      </w:r>
      <w:r w:rsidRPr="00D4725C">
        <w:rPr>
          <w:sz w:val="24"/>
          <w:szCs w:val="24"/>
        </w:rPr>
        <w:t>etc.</w:t>
      </w:r>
    </w:p>
    <w:p w:rsidR="00D4725C" w:rsidRPr="00D4725C" w:rsidRDefault="00D4725C" w:rsidP="00D4725C">
      <w:pPr>
        <w:pStyle w:val="ListParagraph"/>
        <w:numPr>
          <w:ilvl w:val="1"/>
          <w:numId w:val="1"/>
        </w:numPr>
        <w:rPr>
          <w:sz w:val="24"/>
          <w:szCs w:val="24"/>
        </w:rPr>
      </w:pPr>
      <w:r w:rsidRPr="00D4725C">
        <w:rPr>
          <w:sz w:val="24"/>
          <w:szCs w:val="24"/>
        </w:rPr>
        <w:t xml:space="preserve">Review AGNR Faculty and Staff Page: </w:t>
      </w:r>
      <w:hyperlink r:id="rId8" w:history="1">
        <w:r w:rsidRPr="00D4725C">
          <w:rPr>
            <w:rStyle w:val="Hyperlink"/>
            <w:sz w:val="24"/>
            <w:szCs w:val="24"/>
          </w:rPr>
          <w:t>http://agnrgroups.umd.edu/faculty-staff</w:t>
        </w:r>
      </w:hyperlink>
    </w:p>
    <w:p w:rsidR="00325808" w:rsidRPr="00D4725C" w:rsidRDefault="00325808" w:rsidP="00243BFD">
      <w:pPr>
        <w:pStyle w:val="ListParagraph"/>
        <w:numPr>
          <w:ilvl w:val="0"/>
          <w:numId w:val="1"/>
        </w:numPr>
        <w:rPr>
          <w:sz w:val="24"/>
          <w:szCs w:val="24"/>
        </w:rPr>
      </w:pPr>
      <w:r w:rsidRPr="00D4725C">
        <w:rPr>
          <w:sz w:val="24"/>
          <w:szCs w:val="24"/>
        </w:rPr>
        <w:t>Explain office procedures (including equipment, supplies, parking, and IT support) as well as office standards (</w:t>
      </w:r>
      <w:r w:rsidR="00D40057" w:rsidRPr="00D4725C">
        <w:rPr>
          <w:sz w:val="24"/>
          <w:szCs w:val="24"/>
        </w:rPr>
        <w:t xml:space="preserve">including </w:t>
      </w:r>
      <w:r w:rsidRPr="00D4725C">
        <w:rPr>
          <w:sz w:val="24"/>
          <w:szCs w:val="24"/>
        </w:rPr>
        <w:t>office hours</w:t>
      </w:r>
      <w:r w:rsidR="00D40057" w:rsidRPr="00D4725C">
        <w:rPr>
          <w:sz w:val="24"/>
          <w:szCs w:val="24"/>
        </w:rPr>
        <w:t xml:space="preserve"> and</w:t>
      </w:r>
      <w:r w:rsidRPr="00D4725C">
        <w:rPr>
          <w:sz w:val="24"/>
          <w:szCs w:val="24"/>
        </w:rPr>
        <w:t xml:space="preserve"> proper attire).</w:t>
      </w:r>
    </w:p>
    <w:p w:rsidR="00325808" w:rsidRPr="00D4725C" w:rsidRDefault="00FC72F6" w:rsidP="00243BFD">
      <w:pPr>
        <w:pStyle w:val="ListParagraph"/>
        <w:numPr>
          <w:ilvl w:val="0"/>
          <w:numId w:val="1"/>
        </w:numPr>
        <w:rPr>
          <w:sz w:val="24"/>
          <w:szCs w:val="24"/>
        </w:rPr>
      </w:pPr>
      <w:r w:rsidRPr="00D4725C">
        <w:rPr>
          <w:sz w:val="24"/>
          <w:szCs w:val="24"/>
        </w:rPr>
        <w:t>Review and clarify job responsibilities based on position description.</w:t>
      </w:r>
    </w:p>
    <w:p w:rsidR="00B23018" w:rsidRPr="00D4725C" w:rsidRDefault="00B23018" w:rsidP="00243BFD">
      <w:pPr>
        <w:pStyle w:val="ListParagraph"/>
        <w:numPr>
          <w:ilvl w:val="0"/>
          <w:numId w:val="1"/>
        </w:numPr>
        <w:rPr>
          <w:sz w:val="24"/>
          <w:szCs w:val="24"/>
        </w:rPr>
      </w:pPr>
      <w:r w:rsidRPr="00D4725C">
        <w:rPr>
          <w:sz w:val="24"/>
          <w:szCs w:val="24"/>
        </w:rPr>
        <w:t>Review Microsoft Outlook calendar expectations.</w:t>
      </w:r>
    </w:p>
    <w:p w:rsidR="00FC72F6" w:rsidRPr="00D4725C" w:rsidRDefault="002F54D4" w:rsidP="00243BFD">
      <w:pPr>
        <w:pStyle w:val="ListParagraph"/>
        <w:numPr>
          <w:ilvl w:val="0"/>
          <w:numId w:val="1"/>
        </w:numPr>
        <w:rPr>
          <w:sz w:val="24"/>
          <w:szCs w:val="24"/>
        </w:rPr>
      </w:pPr>
      <w:r w:rsidRPr="00D4725C">
        <w:rPr>
          <w:sz w:val="24"/>
          <w:szCs w:val="24"/>
        </w:rPr>
        <w:t>Obtain UMD ID card:</w:t>
      </w:r>
    </w:p>
    <w:p w:rsidR="002F54D4" w:rsidRPr="00D4725C" w:rsidRDefault="002F54D4" w:rsidP="002F54D4">
      <w:pPr>
        <w:pStyle w:val="ListParagraph"/>
        <w:numPr>
          <w:ilvl w:val="1"/>
          <w:numId w:val="1"/>
        </w:numPr>
        <w:rPr>
          <w:sz w:val="24"/>
          <w:szCs w:val="24"/>
        </w:rPr>
      </w:pPr>
      <w:r w:rsidRPr="00D4725C">
        <w:rPr>
          <w:sz w:val="24"/>
          <w:szCs w:val="24"/>
        </w:rPr>
        <w:t>Mitchell Building: 7999 Regents Dr., College Park, MD 20742</w:t>
      </w:r>
    </w:p>
    <w:p w:rsidR="00BB3B37" w:rsidRPr="00D4725C" w:rsidRDefault="00BB3B37" w:rsidP="00243BFD">
      <w:pPr>
        <w:pStyle w:val="ListParagraph"/>
        <w:numPr>
          <w:ilvl w:val="0"/>
          <w:numId w:val="1"/>
        </w:numPr>
        <w:rPr>
          <w:sz w:val="24"/>
          <w:szCs w:val="24"/>
        </w:rPr>
      </w:pPr>
      <w:r w:rsidRPr="00D4725C">
        <w:rPr>
          <w:sz w:val="24"/>
          <w:szCs w:val="24"/>
        </w:rPr>
        <w:t>Obtain office key/s.</w:t>
      </w:r>
    </w:p>
    <w:p w:rsidR="004660A8" w:rsidRPr="00D4725C" w:rsidRDefault="004660A8" w:rsidP="00243BFD">
      <w:pPr>
        <w:pStyle w:val="ListParagraph"/>
        <w:numPr>
          <w:ilvl w:val="0"/>
          <w:numId w:val="1"/>
        </w:numPr>
        <w:rPr>
          <w:sz w:val="24"/>
          <w:szCs w:val="24"/>
        </w:rPr>
      </w:pPr>
      <w:r w:rsidRPr="00D4725C">
        <w:rPr>
          <w:sz w:val="24"/>
          <w:szCs w:val="24"/>
        </w:rPr>
        <w:t>Obtain UMD Parking Permit.</w:t>
      </w:r>
    </w:p>
    <w:p w:rsidR="00E150C9" w:rsidRPr="00D4725C" w:rsidRDefault="00E150C9" w:rsidP="00243BFD">
      <w:pPr>
        <w:pStyle w:val="ListParagraph"/>
        <w:numPr>
          <w:ilvl w:val="0"/>
          <w:numId w:val="1"/>
        </w:numPr>
        <w:rPr>
          <w:sz w:val="24"/>
          <w:szCs w:val="24"/>
        </w:rPr>
      </w:pPr>
      <w:r w:rsidRPr="00D4725C">
        <w:rPr>
          <w:sz w:val="24"/>
          <w:szCs w:val="24"/>
        </w:rPr>
        <w:lastRenderedPageBreak/>
        <w:t>Ensure UID is established.</w:t>
      </w:r>
    </w:p>
    <w:p w:rsidR="00E150C9" w:rsidRPr="00D4725C" w:rsidRDefault="00B23018" w:rsidP="004660A8">
      <w:pPr>
        <w:pStyle w:val="ListParagraph"/>
        <w:numPr>
          <w:ilvl w:val="0"/>
          <w:numId w:val="1"/>
        </w:numPr>
        <w:rPr>
          <w:sz w:val="24"/>
          <w:szCs w:val="24"/>
        </w:rPr>
      </w:pPr>
      <w:r w:rsidRPr="00D4725C">
        <w:rPr>
          <w:sz w:val="24"/>
          <w:szCs w:val="24"/>
        </w:rPr>
        <w:t>Set up UMD e-mail account and provide guidance on setting up email in Outl</w:t>
      </w:r>
      <w:r w:rsidR="004660A8" w:rsidRPr="00D4725C">
        <w:rPr>
          <w:sz w:val="24"/>
          <w:szCs w:val="24"/>
        </w:rPr>
        <w:t xml:space="preserve">ook: </w:t>
      </w:r>
      <w:hyperlink r:id="rId9" w:history="1">
        <w:r w:rsidR="004660A8" w:rsidRPr="00D4725C">
          <w:rPr>
            <w:rStyle w:val="Hyperlink"/>
            <w:sz w:val="24"/>
            <w:szCs w:val="24"/>
          </w:rPr>
          <w:t>http://it.umd.edu/email</w:t>
        </w:r>
      </w:hyperlink>
    </w:p>
    <w:p w:rsidR="00825CA9" w:rsidRPr="00D4725C" w:rsidRDefault="00825CA9" w:rsidP="00243BFD">
      <w:pPr>
        <w:pStyle w:val="ListParagraph"/>
        <w:numPr>
          <w:ilvl w:val="0"/>
          <w:numId w:val="1"/>
        </w:numPr>
        <w:rPr>
          <w:sz w:val="24"/>
          <w:szCs w:val="24"/>
        </w:rPr>
      </w:pPr>
      <w:r w:rsidRPr="00D4725C">
        <w:rPr>
          <w:sz w:val="24"/>
          <w:szCs w:val="24"/>
        </w:rPr>
        <w:t>Set up printer and add e-mail to printer address book.</w:t>
      </w:r>
    </w:p>
    <w:p w:rsidR="00B23018" w:rsidRPr="00D4725C" w:rsidRDefault="00B23018" w:rsidP="00243BFD">
      <w:pPr>
        <w:pStyle w:val="ListParagraph"/>
        <w:numPr>
          <w:ilvl w:val="0"/>
          <w:numId w:val="1"/>
        </w:numPr>
        <w:rPr>
          <w:sz w:val="24"/>
          <w:szCs w:val="24"/>
        </w:rPr>
      </w:pPr>
      <w:r w:rsidRPr="00D4725C">
        <w:rPr>
          <w:sz w:val="24"/>
          <w:szCs w:val="24"/>
        </w:rPr>
        <w:t>Create signature in Microsoft Outlook.</w:t>
      </w:r>
    </w:p>
    <w:p w:rsidR="004660A8" w:rsidRPr="00D4725C" w:rsidRDefault="004660A8" w:rsidP="004660A8">
      <w:pPr>
        <w:pStyle w:val="ListParagraph"/>
        <w:numPr>
          <w:ilvl w:val="0"/>
          <w:numId w:val="1"/>
        </w:numPr>
        <w:rPr>
          <w:sz w:val="24"/>
          <w:szCs w:val="24"/>
        </w:rPr>
      </w:pPr>
      <w:r w:rsidRPr="00D4725C">
        <w:rPr>
          <w:sz w:val="24"/>
          <w:szCs w:val="24"/>
        </w:rPr>
        <w:t>Discuss Personnel Benefits and Services:</w:t>
      </w:r>
    </w:p>
    <w:p w:rsidR="00D4725C" w:rsidRPr="00D4725C" w:rsidRDefault="00970239" w:rsidP="00D4725C">
      <w:pPr>
        <w:pStyle w:val="ListParagraph"/>
        <w:numPr>
          <w:ilvl w:val="1"/>
          <w:numId w:val="1"/>
        </w:numPr>
        <w:rPr>
          <w:sz w:val="24"/>
          <w:szCs w:val="24"/>
        </w:rPr>
      </w:pPr>
      <w:r>
        <w:rPr>
          <w:sz w:val="24"/>
          <w:szCs w:val="24"/>
        </w:rPr>
        <w:t xml:space="preserve">Review UHR orientation checklist </w:t>
      </w:r>
      <w:hyperlink r:id="rId10" w:history="1">
        <w:r w:rsidR="004660A8" w:rsidRPr="00D4725C">
          <w:rPr>
            <w:rStyle w:val="Hyperlink"/>
            <w:sz w:val="24"/>
            <w:szCs w:val="24"/>
          </w:rPr>
          <w:t>https://uhr.umd.edu/benefits/</w:t>
        </w:r>
      </w:hyperlink>
    </w:p>
    <w:p w:rsidR="00D4725C" w:rsidRPr="00D4725C" w:rsidRDefault="00D4725C" w:rsidP="004660A8">
      <w:pPr>
        <w:pStyle w:val="ListParagraph"/>
        <w:numPr>
          <w:ilvl w:val="1"/>
          <w:numId w:val="1"/>
        </w:numPr>
        <w:rPr>
          <w:sz w:val="24"/>
          <w:szCs w:val="24"/>
        </w:rPr>
      </w:pPr>
      <w:r w:rsidRPr="00D4725C">
        <w:rPr>
          <w:sz w:val="24"/>
          <w:szCs w:val="24"/>
        </w:rPr>
        <w:t>Ensure Retirement Plan is selected prior to end of 1</w:t>
      </w:r>
      <w:r w:rsidRPr="00D4725C">
        <w:rPr>
          <w:sz w:val="24"/>
          <w:szCs w:val="24"/>
          <w:vertAlign w:val="superscript"/>
        </w:rPr>
        <w:t>st</w:t>
      </w:r>
      <w:r w:rsidRPr="00D4725C">
        <w:rPr>
          <w:sz w:val="24"/>
          <w:szCs w:val="24"/>
        </w:rPr>
        <w:t xml:space="preserve"> day</w:t>
      </w:r>
    </w:p>
    <w:p w:rsidR="004660A8" w:rsidRPr="00D4725C" w:rsidRDefault="004660A8" w:rsidP="004660A8">
      <w:pPr>
        <w:pStyle w:val="ListParagraph"/>
        <w:numPr>
          <w:ilvl w:val="1"/>
          <w:numId w:val="1"/>
        </w:numPr>
        <w:rPr>
          <w:sz w:val="24"/>
          <w:szCs w:val="24"/>
        </w:rPr>
      </w:pPr>
      <w:r w:rsidRPr="00D4725C">
        <w:rPr>
          <w:sz w:val="24"/>
          <w:szCs w:val="24"/>
        </w:rPr>
        <w:t>Health insurance</w:t>
      </w:r>
    </w:p>
    <w:p w:rsidR="004660A8" w:rsidRPr="00D4725C" w:rsidRDefault="004660A8" w:rsidP="004660A8">
      <w:pPr>
        <w:pStyle w:val="ListParagraph"/>
        <w:numPr>
          <w:ilvl w:val="1"/>
          <w:numId w:val="1"/>
        </w:numPr>
        <w:rPr>
          <w:sz w:val="24"/>
          <w:szCs w:val="24"/>
        </w:rPr>
      </w:pPr>
      <w:r w:rsidRPr="00D4725C">
        <w:rPr>
          <w:sz w:val="24"/>
          <w:szCs w:val="24"/>
        </w:rPr>
        <w:t>Holiday, Personal, and Annual leave</w:t>
      </w:r>
    </w:p>
    <w:p w:rsidR="00FC72F6" w:rsidRPr="00D4725C" w:rsidRDefault="00FC72F6" w:rsidP="00FC72F6">
      <w:pPr>
        <w:pStyle w:val="ListParagraph"/>
        <w:rPr>
          <w:sz w:val="24"/>
          <w:szCs w:val="24"/>
        </w:rPr>
      </w:pPr>
    </w:p>
    <w:p w:rsidR="00FC72F6" w:rsidRPr="00D4725C" w:rsidRDefault="00FC72F6" w:rsidP="00FC72F6">
      <w:pPr>
        <w:rPr>
          <w:sz w:val="24"/>
          <w:szCs w:val="24"/>
        </w:rPr>
      </w:pPr>
      <w:r w:rsidRPr="00D4725C">
        <w:rPr>
          <w:b/>
          <w:sz w:val="24"/>
          <w:szCs w:val="24"/>
          <w:u w:val="single"/>
        </w:rPr>
        <w:t>Week One</w:t>
      </w:r>
    </w:p>
    <w:p w:rsidR="00B23018" w:rsidRPr="00D4725C" w:rsidRDefault="00B23018" w:rsidP="00B23018">
      <w:pPr>
        <w:pStyle w:val="ListParagraph"/>
        <w:numPr>
          <w:ilvl w:val="0"/>
          <w:numId w:val="1"/>
        </w:numPr>
        <w:rPr>
          <w:sz w:val="24"/>
          <w:szCs w:val="24"/>
        </w:rPr>
      </w:pPr>
      <w:r w:rsidRPr="00D4725C">
        <w:rPr>
          <w:sz w:val="24"/>
          <w:szCs w:val="24"/>
        </w:rPr>
        <w:t xml:space="preserve">Update e-mail to @umd.edu and verify/update personal information in ARES: </w:t>
      </w:r>
      <w:hyperlink r:id="rId11" w:history="1">
        <w:r w:rsidRPr="00D4725C">
          <w:rPr>
            <w:rStyle w:val="Hyperlink"/>
            <w:sz w:val="24"/>
            <w:szCs w:val="24"/>
          </w:rPr>
          <w:t>https://bfs.umd.edu/commonlogin/login?goto=https://was-3.umd.edu/phrdataverification/dataverif?action=dataverif</w:t>
        </w:r>
      </w:hyperlink>
      <w:r w:rsidRPr="00D4725C">
        <w:rPr>
          <w:sz w:val="24"/>
          <w:szCs w:val="24"/>
        </w:rPr>
        <w:t xml:space="preserve"> </w:t>
      </w:r>
    </w:p>
    <w:p w:rsidR="004660A8" w:rsidRPr="00D4725C" w:rsidRDefault="004660A8" w:rsidP="004660A8">
      <w:pPr>
        <w:pStyle w:val="ListParagraph"/>
        <w:numPr>
          <w:ilvl w:val="0"/>
          <w:numId w:val="1"/>
        </w:numPr>
        <w:rPr>
          <w:sz w:val="24"/>
          <w:szCs w:val="24"/>
        </w:rPr>
      </w:pPr>
      <w:r w:rsidRPr="00D4725C">
        <w:rPr>
          <w:sz w:val="24"/>
          <w:szCs w:val="24"/>
        </w:rPr>
        <w:lastRenderedPageBreak/>
        <w:t xml:space="preserve">Request to be added to the AGNR Directory: </w:t>
      </w:r>
      <w:hyperlink r:id="rId12" w:history="1">
        <w:r w:rsidRPr="00D4725C">
          <w:rPr>
            <w:rStyle w:val="Hyperlink"/>
            <w:sz w:val="24"/>
            <w:szCs w:val="24"/>
          </w:rPr>
          <w:t>https://docs.google.com/forms/d/1GObx8RCnQjQ0-w_UG5l50ZEV0V_nFFYZMPScPMydXaw/viewform</w:t>
        </w:r>
      </w:hyperlink>
    </w:p>
    <w:p w:rsidR="00D40057" w:rsidRPr="00D4725C" w:rsidRDefault="00D40057" w:rsidP="00D40057">
      <w:pPr>
        <w:pStyle w:val="ListParagraph"/>
        <w:numPr>
          <w:ilvl w:val="0"/>
          <w:numId w:val="1"/>
        </w:numPr>
        <w:rPr>
          <w:sz w:val="24"/>
          <w:szCs w:val="24"/>
        </w:rPr>
      </w:pPr>
      <w:r w:rsidRPr="00D4725C">
        <w:rPr>
          <w:sz w:val="24"/>
          <w:szCs w:val="24"/>
        </w:rPr>
        <w:t xml:space="preserve">Review AGNR </w:t>
      </w:r>
      <w:r w:rsidR="00DA6E2C" w:rsidRPr="00D4725C">
        <w:rPr>
          <w:sz w:val="24"/>
          <w:szCs w:val="24"/>
        </w:rPr>
        <w:t>website</w:t>
      </w:r>
      <w:r w:rsidRPr="00D4725C">
        <w:rPr>
          <w:sz w:val="24"/>
          <w:szCs w:val="24"/>
        </w:rPr>
        <w:t xml:space="preserve">: </w:t>
      </w:r>
      <w:hyperlink r:id="rId13" w:history="1">
        <w:r w:rsidRPr="00D4725C">
          <w:rPr>
            <w:rStyle w:val="Hyperlink"/>
            <w:sz w:val="24"/>
            <w:szCs w:val="24"/>
          </w:rPr>
          <w:t>http://agnr.umd.edu/</w:t>
        </w:r>
      </w:hyperlink>
    </w:p>
    <w:p w:rsidR="00D40057" w:rsidRPr="00D4725C" w:rsidRDefault="00DA6E2C" w:rsidP="00D4725C">
      <w:pPr>
        <w:pStyle w:val="ListParagraph"/>
        <w:numPr>
          <w:ilvl w:val="0"/>
          <w:numId w:val="1"/>
        </w:numPr>
        <w:rPr>
          <w:sz w:val="24"/>
          <w:szCs w:val="24"/>
        </w:rPr>
      </w:pPr>
      <w:r w:rsidRPr="00D4725C">
        <w:rPr>
          <w:sz w:val="24"/>
          <w:szCs w:val="24"/>
        </w:rPr>
        <w:t xml:space="preserve">Review Administrative Services website: </w:t>
      </w:r>
      <w:hyperlink r:id="rId14" w:history="1">
        <w:r w:rsidR="00B23018" w:rsidRPr="00D4725C">
          <w:rPr>
            <w:rStyle w:val="Hyperlink"/>
            <w:sz w:val="24"/>
            <w:szCs w:val="24"/>
          </w:rPr>
          <w:t>http://agnr.umd.edu/administrative-services</w:t>
        </w:r>
      </w:hyperlink>
    </w:p>
    <w:p w:rsidR="00D40057" w:rsidRPr="00D4725C" w:rsidRDefault="00B23018" w:rsidP="00D40057">
      <w:pPr>
        <w:pStyle w:val="ListParagraph"/>
        <w:numPr>
          <w:ilvl w:val="0"/>
          <w:numId w:val="1"/>
        </w:numPr>
        <w:rPr>
          <w:sz w:val="24"/>
          <w:szCs w:val="24"/>
        </w:rPr>
      </w:pPr>
      <w:r w:rsidRPr="00D4725C">
        <w:rPr>
          <w:sz w:val="24"/>
          <w:szCs w:val="24"/>
        </w:rPr>
        <w:t>Register for</w:t>
      </w:r>
      <w:r w:rsidR="00D40057" w:rsidRPr="00D4725C">
        <w:rPr>
          <w:sz w:val="24"/>
          <w:szCs w:val="24"/>
        </w:rPr>
        <w:t xml:space="preserve"> </w:t>
      </w:r>
      <w:r w:rsidR="00905732" w:rsidRPr="00D4725C">
        <w:rPr>
          <w:sz w:val="24"/>
          <w:szCs w:val="24"/>
        </w:rPr>
        <w:t>UMD</w:t>
      </w:r>
      <w:r w:rsidR="00D40057" w:rsidRPr="00D4725C">
        <w:rPr>
          <w:sz w:val="24"/>
          <w:szCs w:val="24"/>
        </w:rPr>
        <w:t xml:space="preserve"> </w:t>
      </w:r>
      <w:r w:rsidR="00D40057" w:rsidRPr="00D4725C">
        <w:rPr>
          <w:i/>
          <w:sz w:val="24"/>
          <w:szCs w:val="24"/>
        </w:rPr>
        <w:t>New Employee Orientation</w:t>
      </w:r>
      <w:r w:rsidR="00D40057" w:rsidRPr="00D4725C">
        <w:rPr>
          <w:sz w:val="24"/>
          <w:szCs w:val="24"/>
        </w:rPr>
        <w:t xml:space="preserve">:  </w:t>
      </w:r>
      <w:hyperlink r:id="rId15" w:history="1">
        <w:r w:rsidR="00D40057" w:rsidRPr="00D4725C">
          <w:rPr>
            <w:rStyle w:val="Hyperlink"/>
            <w:sz w:val="24"/>
            <w:szCs w:val="24"/>
          </w:rPr>
          <w:t>http://training.umd.edu</w:t>
        </w:r>
      </w:hyperlink>
    </w:p>
    <w:p w:rsidR="00B23018" w:rsidRPr="00D4725C" w:rsidRDefault="00B23018" w:rsidP="00D40057">
      <w:pPr>
        <w:pStyle w:val="ListParagraph"/>
        <w:numPr>
          <w:ilvl w:val="0"/>
          <w:numId w:val="1"/>
        </w:numPr>
        <w:rPr>
          <w:sz w:val="24"/>
          <w:szCs w:val="24"/>
        </w:rPr>
      </w:pPr>
      <w:r w:rsidRPr="00D4725C">
        <w:rPr>
          <w:sz w:val="24"/>
          <w:szCs w:val="24"/>
        </w:rPr>
        <w:t>Discuss UMD and AGNR Policies.</w:t>
      </w:r>
    </w:p>
    <w:p w:rsidR="00D40057" w:rsidRPr="00D4725C" w:rsidRDefault="00905732" w:rsidP="00D40057">
      <w:pPr>
        <w:pStyle w:val="ListParagraph"/>
        <w:numPr>
          <w:ilvl w:val="0"/>
          <w:numId w:val="1"/>
        </w:numPr>
        <w:rPr>
          <w:sz w:val="24"/>
          <w:szCs w:val="24"/>
        </w:rPr>
      </w:pPr>
      <w:r w:rsidRPr="00D4725C">
        <w:rPr>
          <w:sz w:val="24"/>
          <w:szCs w:val="24"/>
        </w:rPr>
        <w:t>Explain time &amp; attendance procedures:</w:t>
      </w:r>
    </w:p>
    <w:p w:rsidR="00905732" w:rsidRPr="00D4725C" w:rsidRDefault="00905732" w:rsidP="00905732">
      <w:pPr>
        <w:pStyle w:val="ListParagraph"/>
        <w:numPr>
          <w:ilvl w:val="1"/>
          <w:numId w:val="1"/>
        </w:numPr>
        <w:rPr>
          <w:sz w:val="24"/>
          <w:szCs w:val="24"/>
        </w:rPr>
      </w:pPr>
      <w:r w:rsidRPr="00D4725C">
        <w:rPr>
          <w:sz w:val="24"/>
          <w:szCs w:val="24"/>
        </w:rPr>
        <w:t>Review payroll dates</w:t>
      </w:r>
    </w:p>
    <w:p w:rsidR="00905732" w:rsidRPr="00D4725C" w:rsidRDefault="00905732" w:rsidP="00905732">
      <w:pPr>
        <w:pStyle w:val="ListParagraph"/>
        <w:numPr>
          <w:ilvl w:val="1"/>
          <w:numId w:val="1"/>
        </w:numPr>
        <w:rPr>
          <w:sz w:val="24"/>
          <w:szCs w:val="24"/>
        </w:rPr>
      </w:pPr>
      <w:r w:rsidRPr="00D4725C">
        <w:rPr>
          <w:sz w:val="24"/>
          <w:szCs w:val="24"/>
        </w:rPr>
        <w:t>Review work hour procedures (office hours, lunch, breaks, etc.)</w:t>
      </w:r>
    </w:p>
    <w:p w:rsidR="00905732" w:rsidRPr="00D4725C" w:rsidRDefault="00905732" w:rsidP="00905732">
      <w:pPr>
        <w:pStyle w:val="ListParagraph"/>
        <w:numPr>
          <w:ilvl w:val="1"/>
          <w:numId w:val="1"/>
        </w:numPr>
        <w:rPr>
          <w:sz w:val="24"/>
          <w:szCs w:val="24"/>
        </w:rPr>
      </w:pPr>
      <w:r w:rsidRPr="00D4725C">
        <w:rPr>
          <w:sz w:val="24"/>
          <w:szCs w:val="24"/>
        </w:rPr>
        <w:t xml:space="preserve">Review biweekly entry of time in PHR: </w:t>
      </w:r>
      <w:hyperlink r:id="rId16" w:history="1">
        <w:r w:rsidR="00EF3784" w:rsidRPr="00D4725C">
          <w:rPr>
            <w:rStyle w:val="Hyperlink"/>
            <w:sz w:val="24"/>
            <w:szCs w:val="24"/>
          </w:rPr>
          <w:t>https://was-3.umd.edu/phrtimeentrymenu/menu</w:t>
        </w:r>
      </w:hyperlink>
    </w:p>
    <w:p w:rsidR="00EF3784" w:rsidRPr="00D4725C" w:rsidRDefault="00EF3784" w:rsidP="00905732">
      <w:pPr>
        <w:pStyle w:val="ListParagraph"/>
        <w:numPr>
          <w:ilvl w:val="1"/>
          <w:numId w:val="1"/>
        </w:numPr>
        <w:rPr>
          <w:sz w:val="24"/>
          <w:szCs w:val="24"/>
        </w:rPr>
      </w:pPr>
      <w:r w:rsidRPr="00D4725C">
        <w:rPr>
          <w:sz w:val="24"/>
          <w:szCs w:val="24"/>
        </w:rPr>
        <w:t>Review process for requesting leave</w:t>
      </w:r>
    </w:p>
    <w:p w:rsidR="00EF3784" w:rsidRPr="00D4725C" w:rsidRDefault="00EF3784" w:rsidP="00905732">
      <w:pPr>
        <w:pStyle w:val="ListParagraph"/>
        <w:numPr>
          <w:ilvl w:val="1"/>
          <w:numId w:val="1"/>
        </w:numPr>
        <w:rPr>
          <w:sz w:val="24"/>
          <w:szCs w:val="24"/>
        </w:rPr>
      </w:pPr>
      <w:r w:rsidRPr="00D4725C">
        <w:rPr>
          <w:sz w:val="24"/>
          <w:szCs w:val="24"/>
        </w:rPr>
        <w:t>Review out of office message policy</w:t>
      </w:r>
    </w:p>
    <w:p w:rsidR="00D204C9" w:rsidRPr="00D4725C" w:rsidRDefault="00D204C9" w:rsidP="00FB1C71">
      <w:pPr>
        <w:pStyle w:val="ListParagraph"/>
        <w:numPr>
          <w:ilvl w:val="0"/>
          <w:numId w:val="1"/>
        </w:numPr>
        <w:rPr>
          <w:sz w:val="24"/>
          <w:szCs w:val="24"/>
        </w:rPr>
      </w:pPr>
      <w:r w:rsidRPr="00D4725C">
        <w:rPr>
          <w:sz w:val="24"/>
          <w:szCs w:val="24"/>
        </w:rPr>
        <w:t xml:space="preserve">Review ARES: </w:t>
      </w:r>
      <w:hyperlink r:id="rId17" w:history="1">
        <w:r w:rsidRPr="00D4725C">
          <w:rPr>
            <w:rStyle w:val="Hyperlink"/>
            <w:sz w:val="24"/>
            <w:szCs w:val="24"/>
          </w:rPr>
          <w:t>http://ares.umd.edu/home/</w:t>
        </w:r>
      </w:hyperlink>
    </w:p>
    <w:p w:rsidR="00E150C9" w:rsidRPr="00D4725C" w:rsidRDefault="004168B7" w:rsidP="00DA6E2C">
      <w:pPr>
        <w:pStyle w:val="ListParagraph"/>
        <w:numPr>
          <w:ilvl w:val="0"/>
          <w:numId w:val="1"/>
        </w:numPr>
        <w:rPr>
          <w:sz w:val="24"/>
          <w:szCs w:val="24"/>
        </w:rPr>
      </w:pPr>
      <w:r w:rsidRPr="00D4725C">
        <w:rPr>
          <w:sz w:val="24"/>
          <w:szCs w:val="24"/>
        </w:rPr>
        <w:t>Submit system access requests</w:t>
      </w:r>
      <w:r w:rsidR="00D204C9" w:rsidRPr="00D4725C">
        <w:rPr>
          <w:sz w:val="24"/>
          <w:szCs w:val="24"/>
        </w:rPr>
        <w:t xml:space="preserve"> (as appropriate)</w:t>
      </w:r>
      <w:r w:rsidRPr="00D4725C">
        <w:rPr>
          <w:sz w:val="24"/>
          <w:szCs w:val="24"/>
        </w:rPr>
        <w:t>:</w:t>
      </w:r>
    </w:p>
    <w:p w:rsidR="004168B7" w:rsidRPr="00D4725C" w:rsidRDefault="004168B7" w:rsidP="00E150C9">
      <w:pPr>
        <w:pStyle w:val="ListParagraph"/>
        <w:numPr>
          <w:ilvl w:val="1"/>
          <w:numId w:val="1"/>
        </w:numPr>
        <w:rPr>
          <w:sz w:val="24"/>
          <w:szCs w:val="24"/>
        </w:rPr>
      </w:pPr>
      <w:r w:rsidRPr="00D4725C">
        <w:rPr>
          <w:sz w:val="24"/>
          <w:szCs w:val="24"/>
        </w:rPr>
        <w:t xml:space="preserve">KFS: </w:t>
      </w:r>
      <w:hyperlink r:id="rId18" w:history="1">
        <w:r w:rsidR="00E150C9" w:rsidRPr="00D4725C">
          <w:rPr>
            <w:rStyle w:val="Hyperlink"/>
            <w:sz w:val="24"/>
            <w:szCs w:val="24"/>
          </w:rPr>
          <w:t>https://bfs-lookup1.umd.edu/ares/kfsrpt.menu</w:t>
        </w:r>
      </w:hyperlink>
    </w:p>
    <w:p w:rsidR="004168B7" w:rsidRPr="00D4725C" w:rsidRDefault="004168B7" w:rsidP="004168B7">
      <w:pPr>
        <w:pStyle w:val="ListParagraph"/>
        <w:numPr>
          <w:ilvl w:val="1"/>
          <w:numId w:val="1"/>
        </w:numPr>
        <w:rPr>
          <w:sz w:val="24"/>
          <w:szCs w:val="24"/>
        </w:rPr>
      </w:pPr>
      <w:r w:rsidRPr="00D4725C">
        <w:rPr>
          <w:sz w:val="24"/>
          <w:szCs w:val="24"/>
        </w:rPr>
        <w:lastRenderedPageBreak/>
        <w:t xml:space="preserve">Data Warehouse: </w:t>
      </w:r>
      <w:hyperlink r:id="rId19" w:history="1">
        <w:r w:rsidRPr="00D4725C">
          <w:rPr>
            <w:rStyle w:val="Hyperlink"/>
            <w:sz w:val="24"/>
            <w:szCs w:val="24"/>
          </w:rPr>
          <w:t>http://it.umd.edu/dataadmin/DataWarehouse/Checklist/DWacctform.html</w:t>
        </w:r>
      </w:hyperlink>
    </w:p>
    <w:p w:rsidR="004168B7" w:rsidRPr="00D4725C" w:rsidRDefault="004168B7" w:rsidP="004168B7">
      <w:pPr>
        <w:pStyle w:val="ListParagraph"/>
        <w:numPr>
          <w:ilvl w:val="1"/>
          <w:numId w:val="1"/>
        </w:numPr>
        <w:rPr>
          <w:sz w:val="24"/>
          <w:szCs w:val="24"/>
        </w:rPr>
      </w:pPr>
      <w:r w:rsidRPr="00D4725C">
        <w:rPr>
          <w:sz w:val="24"/>
          <w:szCs w:val="24"/>
        </w:rPr>
        <w:t xml:space="preserve">ELF: </w:t>
      </w:r>
      <w:hyperlink r:id="rId20" w:history="1">
        <w:r w:rsidRPr="00D4725C">
          <w:rPr>
            <w:rStyle w:val="Hyperlink"/>
            <w:sz w:val="24"/>
            <w:szCs w:val="24"/>
          </w:rPr>
          <w:t>https://bfs.umd.edu/commonlogin/login?goto=https://was-4.umd.edu/elfSecurity/AccessRequest/ShowAccessRequestHandler</w:t>
        </w:r>
      </w:hyperlink>
    </w:p>
    <w:p w:rsidR="00E150C9" w:rsidRPr="00D4725C" w:rsidRDefault="00E150C9" w:rsidP="004168B7">
      <w:pPr>
        <w:pStyle w:val="ListParagraph"/>
        <w:numPr>
          <w:ilvl w:val="1"/>
          <w:numId w:val="1"/>
        </w:numPr>
        <w:rPr>
          <w:sz w:val="24"/>
          <w:szCs w:val="24"/>
        </w:rPr>
      </w:pPr>
      <w:r w:rsidRPr="00D4725C">
        <w:rPr>
          <w:sz w:val="24"/>
          <w:szCs w:val="24"/>
        </w:rPr>
        <w:t>PHR: e-mail PHRSERV@umd.edu</w:t>
      </w:r>
    </w:p>
    <w:p w:rsidR="004168B7" w:rsidRPr="00D4725C" w:rsidRDefault="00E150C9" w:rsidP="004168B7">
      <w:pPr>
        <w:pStyle w:val="ListParagraph"/>
        <w:numPr>
          <w:ilvl w:val="1"/>
          <w:numId w:val="1"/>
        </w:numPr>
        <w:rPr>
          <w:sz w:val="24"/>
          <w:szCs w:val="24"/>
        </w:rPr>
      </w:pPr>
      <w:r w:rsidRPr="00D4725C">
        <w:rPr>
          <w:sz w:val="24"/>
          <w:szCs w:val="24"/>
        </w:rPr>
        <w:t xml:space="preserve">BPM: e-mail </w:t>
      </w:r>
      <w:hyperlink r:id="rId21" w:history="1">
        <w:r w:rsidRPr="00D4725C">
          <w:rPr>
            <w:rStyle w:val="Hyperlink"/>
            <w:sz w:val="24"/>
            <w:szCs w:val="24"/>
          </w:rPr>
          <w:t>sboblitz@umd.edu</w:t>
        </w:r>
      </w:hyperlink>
    </w:p>
    <w:p w:rsidR="006B7BE8" w:rsidRPr="00D4725C" w:rsidRDefault="00E150C9" w:rsidP="006B7BE8">
      <w:pPr>
        <w:pStyle w:val="ListParagraph"/>
        <w:numPr>
          <w:ilvl w:val="1"/>
          <w:numId w:val="1"/>
        </w:numPr>
        <w:rPr>
          <w:sz w:val="24"/>
          <w:szCs w:val="24"/>
        </w:rPr>
      </w:pPr>
      <w:r w:rsidRPr="00D4725C">
        <w:rPr>
          <w:sz w:val="24"/>
          <w:szCs w:val="24"/>
        </w:rPr>
        <w:t xml:space="preserve">IRPA: e-mail </w:t>
      </w:r>
      <w:hyperlink r:id="rId22" w:history="1">
        <w:r w:rsidR="00DA6E2C" w:rsidRPr="00D4725C">
          <w:rPr>
            <w:rStyle w:val="Hyperlink"/>
            <w:sz w:val="24"/>
            <w:szCs w:val="24"/>
          </w:rPr>
          <w:t>IRPA@umd.edu</w:t>
        </w:r>
      </w:hyperlink>
    </w:p>
    <w:p w:rsidR="00DA6E2C" w:rsidRPr="00D4725C" w:rsidRDefault="006B7BE8" w:rsidP="006B7BE8">
      <w:pPr>
        <w:pStyle w:val="ListParagraph"/>
        <w:numPr>
          <w:ilvl w:val="0"/>
          <w:numId w:val="1"/>
        </w:numPr>
        <w:rPr>
          <w:sz w:val="24"/>
          <w:szCs w:val="24"/>
        </w:rPr>
      </w:pPr>
      <w:r w:rsidRPr="00D4725C">
        <w:rPr>
          <w:sz w:val="24"/>
          <w:szCs w:val="24"/>
        </w:rPr>
        <w:t xml:space="preserve">Submit request for </w:t>
      </w:r>
      <w:r w:rsidR="00DA6E2C" w:rsidRPr="00D4725C">
        <w:rPr>
          <w:sz w:val="24"/>
          <w:szCs w:val="24"/>
        </w:rPr>
        <w:t>Pcard</w:t>
      </w:r>
      <w:r w:rsidRPr="00D4725C">
        <w:rPr>
          <w:sz w:val="24"/>
          <w:szCs w:val="24"/>
        </w:rPr>
        <w:t xml:space="preserve"> (as appropriate)</w:t>
      </w:r>
      <w:r w:rsidR="00DA6E2C" w:rsidRPr="00D4725C">
        <w:rPr>
          <w:sz w:val="24"/>
          <w:szCs w:val="24"/>
        </w:rPr>
        <w:t xml:space="preserve">: </w:t>
      </w:r>
      <w:hyperlink r:id="rId23" w:history="1">
        <w:r w:rsidR="00DA6E2C" w:rsidRPr="00D4725C">
          <w:rPr>
            <w:rStyle w:val="Hyperlink"/>
            <w:sz w:val="24"/>
            <w:szCs w:val="24"/>
          </w:rPr>
          <w:t>http://agnr.umd.edu/sites/default/files/admin-services/cardholderagrmt.pdf</w:t>
        </w:r>
      </w:hyperlink>
    </w:p>
    <w:p w:rsidR="004660A8" w:rsidRPr="00D4725C" w:rsidRDefault="004660A8" w:rsidP="004660A8">
      <w:pPr>
        <w:pStyle w:val="ListParagraph"/>
        <w:numPr>
          <w:ilvl w:val="0"/>
          <w:numId w:val="1"/>
        </w:numPr>
        <w:rPr>
          <w:sz w:val="24"/>
          <w:szCs w:val="24"/>
        </w:rPr>
      </w:pPr>
      <w:r w:rsidRPr="00D4725C">
        <w:rPr>
          <w:sz w:val="24"/>
          <w:szCs w:val="24"/>
        </w:rPr>
        <w:t>Obtain or order office supplies.</w:t>
      </w:r>
    </w:p>
    <w:p w:rsidR="00825CA9" w:rsidRPr="00D4725C" w:rsidRDefault="00825CA9" w:rsidP="00825CA9">
      <w:pPr>
        <w:pStyle w:val="ListParagraph"/>
        <w:numPr>
          <w:ilvl w:val="0"/>
          <w:numId w:val="1"/>
        </w:numPr>
        <w:rPr>
          <w:sz w:val="24"/>
          <w:szCs w:val="24"/>
        </w:rPr>
      </w:pPr>
      <w:r w:rsidRPr="00D4725C">
        <w:rPr>
          <w:sz w:val="24"/>
          <w:szCs w:val="24"/>
        </w:rPr>
        <w:t xml:space="preserve">Order business cards (as appropriate): </w:t>
      </w:r>
      <w:hyperlink r:id="rId24" w:history="1">
        <w:r w:rsidRPr="00D4725C">
          <w:rPr>
            <w:rStyle w:val="Hyperlink"/>
            <w:sz w:val="24"/>
            <w:szCs w:val="24"/>
          </w:rPr>
          <w:t>http://www.dbs.umd.edu/print/</w:t>
        </w:r>
      </w:hyperlink>
    </w:p>
    <w:p w:rsidR="00D204C9" w:rsidRPr="00D4725C" w:rsidRDefault="00D204C9" w:rsidP="00825CA9">
      <w:pPr>
        <w:pStyle w:val="ListParagraph"/>
        <w:numPr>
          <w:ilvl w:val="0"/>
          <w:numId w:val="1"/>
        </w:numPr>
        <w:rPr>
          <w:sz w:val="24"/>
          <w:szCs w:val="24"/>
        </w:rPr>
      </w:pPr>
      <w:r w:rsidRPr="00D4725C">
        <w:rPr>
          <w:sz w:val="24"/>
          <w:szCs w:val="24"/>
        </w:rPr>
        <w:t>Add staff meetings to Outlook calendar.</w:t>
      </w:r>
    </w:p>
    <w:p w:rsidR="00DA6E2C" w:rsidRPr="00970239" w:rsidRDefault="00DA6E2C" w:rsidP="00DA6E2C">
      <w:pPr>
        <w:rPr>
          <w:sz w:val="24"/>
          <w:szCs w:val="24"/>
        </w:rPr>
      </w:pPr>
      <w:r w:rsidRPr="00D4725C">
        <w:rPr>
          <w:b/>
          <w:sz w:val="24"/>
          <w:szCs w:val="24"/>
          <w:u w:val="single"/>
        </w:rPr>
        <w:t>Month One</w:t>
      </w:r>
    </w:p>
    <w:p w:rsidR="00DA6E2C" w:rsidRPr="00D4725C" w:rsidRDefault="00B23018" w:rsidP="00DA6E2C">
      <w:pPr>
        <w:pStyle w:val="ListParagraph"/>
        <w:numPr>
          <w:ilvl w:val="0"/>
          <w:numId w:val="2"/>
        </w:numPr>
        <w:rPr>
          <w:sz w:val="24"/>
          <w:szCs w:val="24"/>
        </w:rPr>
      </w:pPr>
      <w:r w:rsidRPr="00D4725C">
        <w:rPr>
          <w:sz w:val="24"/>
          <w:szCs w:val="24"/>
        </w:rPr>
        <w:t xml:space="preserve">Attend UMD </w:t>
      </w:r>
      <w:r w:rsidRPr="00D4725C">
        <w:rPr>
          <w:i/>
          <w:sz w:val="24"/>
          <w:szCs w:val="24"/>
        </w:rPr>
        <w:t>New Employee Orientation.</w:t>
      </w:r>
    </w:p>
    <w:p w:rsidR="00B23018" w:rsidRPr="00D4725C" w:rsidRDefault="00B23018" w:rsidP="00DA6E2C">
      <w:pPr>
        <w:pStyle w:val="ListParagraph"/>
        <w:numPr>
          <w:ilvl w:val="0"/>
          <w:numId w:val="2"/>
        </w:numPr>
        <w:rPr>
          <w:sz w:val="24"/>
          <w:szCs w:val="24"/>
        </w:rPr>
      </w:pPr>
      <w:r w:rsidRPr="00D4725C">
        <w:rPr>
          <w:sz w:val="24"/>
          <w:szCs w:val="24"/>
        </w:rPr>
        <w:t>Discuss opportunities for potential staff development.</w:t>
      </w:r>
    </w:p>
    <w:p w:rsidR="004660A8" w:rsidRPr="00D4725C" w:rsidRDefault="004660A8" w:rsidP="00280C5B">
      <w:pPr>
        <w:pStyle w:val="ListParagraph"/>
        <w:numPr>
          <w:ilvl w:val="0"/>
          <w:numId w:val="2"/>
        </w:numPr>
        <w:rPr>
          <w:sz w:val="24"/>
          <w:szCs w:val="24"/>
        </w:rPr>
      </w:pPr>
      <w:r w:rsidRPr="00D4725C">
        <w:rPr>
          <w:sz w:val="24"/>
          <w:szCs w:val="24"/>
        </w:rPr>
        <w:lastRenderedPageBreak/>
        <w:t xml:space="preserve">Access online earnings statement: </w:t>
      </w:r>
      <w:hyperlink r:id="rId25" w:history="1">
        <w:r w:rsidR="00280C5B" w:rsidRPr="00636C28">
          <w:rPr>
            <w:rStyle w:val="Hyperlink"/>
            <w:sz w:val="24"/>
            <w:szCs w:val="24"/>
          </w:rPr>
          <w:t>https://was-3.umd.edu/phrtimeentrymenu/menu</w:t>
        </w:r>
      </w:hyperlink>
      <w:r w:rsidR="00280C5B">
        <w:rPr>
          <w:sz w:val="24"/>
          <w:szCs w:val="24"/>
        </w:rPr>
        <w:t xml:space="preserve"> or </w:t>
      </w:r>
      <w:hyperlink r:id="rId26" w:history="1">
        <w:r w:rsidRPr="00D4725C">
          <w:rPr>
            <w:rStyle w:val="Hyperlink"/>
            <w:sz w:val="24"/>
            <w:szCs w:val="24"/>
          </w:rPr>
          <w:t>https://uhr.umd.edu/posc/</w:t>
        </w:r>
      </w:hyperlink>
    </w:p>
    <w:p w:rsidR="00B23018" w:rsidRPr="00D4725C" w:rsidRDefault="00B23018" w:rsidP="00DA6E2C">
      <w:pPr>
        <w:pStyle w:val="ListParagraph"/>
        <w:numPr>
          <w:ilvl w:val="0"/>
          <w:numId w:val="2"/>
        </w:numPr>
        <w:rPr>
          <w:sz w:val="24"/>
          <w:szCs w:val="24"/>
        </w:rPr>
      </w:pPr>
      <w:r w:rsidRPr="00D4725C">
        <w:rPr>
          <w:sz w:val="24"/>
          <w:szCs w:val="24"/>
        </w:rPr>
        <w:t xml:space="preserve">Review UHR training opportunities: </w:t>
      </w:r>
      <w:hyperlink r:id="rId27" w:history="1">
        <w:r w:rsidRPr="00D4725C">
          <w:rPr>
            <w:rStyle w:val="Hyperlink"/>
            <w:sz w:val="24"/>
            <w:szCs w:val="24"/>
          </w:rPr>
          <w:t>http://uhr.umd.edu</w:t>
        </w:r>
      </w:hyperlink>
    </w:p>
    <w:p w:rsidR="00B23018" w:rsidRPr="00D4725C" w:rsidRDefault="00825CA9" w:rsidP="00DA6E2C">
      <w:pPr>
        <w:pStyle w:val="ListParagraph"/>
        <w:numPr>
          <w:ilvl w:val="0"/>
          <w:numId w:val="2"/>
        </w:numPr>
        <w:rPr>
          <w:sz w:val="24"/>
          <w:szCs w:val="24"/>
        </w:rPr>
      </w:pPr>
      <w:r w:rsidRPr="00D4725C">
        <w:rPr>
          <w:sz w:val="24"/>
          <w:szCs w:val="24"/>
        </w:rPr>
        <w:t xml:space="preserve">Attend training </w:t>
      </w:r>
      <w:r w:rsidR="00D204C9" w:rsidRPr="00D4725C">
        <w:rPr>
          <w:sz w:val="24"/>
          <w:szCs w:val="24"/>
        </w:rPr>
        <w:t xml:space="preserve">(as appropriate) </w:t>
      </w:r>
      <w:r w:rsidRPr="00D4725C">
        <w:rPr>
          <w:sz w:val="24"/>
          <w:szCs w:val="24"/>
        </w:rPr>
        <w:t>for:</w:t>
      </w:r>
    </w:p>
    <w:p w:rsidR="00825CA9" w:rsidRPr="00D4725C" w:rsidRDefault="00825CA9" w:rsidP="00825CA9">
      <w:pPr>
        <w:pStyle w:val="ListParagraph"/>
        <w:numPr>
          <w:ilvl w:val="1"/>
          <w:numId w:val="2"/>
        </w:numPr>
        <w:rPr>
          <w:sz w:val="24"/>
          <w:szCs w:val="24"/>
        </w:rPr>
      </w:pPr>
      <w:r w:rsidRPr="00D4725C">
        <w:rPr>
          <w:sz w:val="24"/>
          <w:szCs w:val="24"/>
        </w:rPr>
        <w:t xml:space="preserve">KFS: </w:t>
      </w:r>
      <w:hyperlink r:id="rId28" w:history="1">
        <w:r w:rsidRPr="00D4725C">
          <w:rPr>
            <w:rStyle w:val="Hyperlink"/>
            <w:sz w:val="24"/>
            <w:szCs w:val="24"/>
          </w:rPr>
          <w:t>https://kualifinancial.umd.edu/KFS/kfs-registration-all1.html</w:t>
        </w:r>
      </w:hyperlink>
    </w:p>
    <w:p w:rsidR="00825CA9" w:rsidRPr="00D4725C" w:rsidRDefault="00825CA9" w:rsidP="006B7BE8">
      <w:pPr>
        <w:pStyle w:val="ListParagraph"/>
        <w:numPr>
          <w:ilvl w:val="1"/>
          <w:numId w:val="2"/>
        </w:numPr>
        <w:rPr>
          <w:sz w:val="24"/>
          <w:szCs w:val="24"/>
        </w:rPr>
      </w:pPr>
      <w:r w:rsidRPr="00D4725C">
        <w:rPr>
          <w:sz w:val="24"/>
          <w:szCs w:val="24"/>
        </w:rPr>
        <w:t xml:space="preserve">Data Warehouse: </w:t>
      </w:r>
      <w:hyperlink r:id="rId29" w:history="1">
        <w:r w:rsidR="006B7BE8" w:rsidRPr="00D4725C">
          <w:rPr>
            <w:rStyle w:val="Hyperlink"/>
            <w:sz w:val="24"/>
            <w:szCs w:val="24"/>
          </w:rPr>
          <w:t>http://it.umd.edu/dataadmin/DataWarehouse/Checklist/training.html</w:t>
        </w:r>
      </w:hyperlink>
    </w:p>
    <w:p w:rsidR="00D204C9" w:rsidRPr="00D4725C" w:rsidRDefault="006B7BE8" w:rsidP="00D204C9">
      <w:pPr>
        <w:pStyle w:val="ListParagraph"/>
        <w:numPr>
          <w:ilvl w:val="1"/>
          <w:numId w:val="2"/>
        </w:numPr>
        <w:rPr>
          <w:sz w:val="24"/>
          <w:szCs w:val="24"/>
        </w:rPr>
      </w:pPr>
      <w:r w:rsidRPr="00D4725C">
        <w:rPr>
          <w:sz w:val="24"/>
          <w:szCs w:val="24"/>
        </w:rPr>
        <w:t xml:space="preserve">ORA: </w:t>
      </w:r>
      <w:hyperlink r:id="rId30" w:history="1">
        <w:r w:rsidRPr="00D4725C">
          <w:rPr>
            <w:rStyle w:val="Hyperlink"/>
            <w:sz w:val="24"/>
            <w:szCs w:val="24"/>
          </w:rPr>
          <w:t>http://www.ora.umd.edu/training</w:t>
        </w:r>
      </w:hyperlink>
    </w:p>
    <w:p w:rsidR="00A3528B" w:rsidRDefault="00A3528B" w:rsidP="00A3528B">
      <w:pPr>
        <w:pStyle w:val="ListParagraph"/>
        <w:numPr>
          <w:ilvl w:val="0"/>
          <w:numId w:val="2"/>
        </w:numPr>
        <w:rPr>
          <w:sz w:val="24"/>
          <w:szCs w:val="24"/>
        </w:rPr>
      </w:pPr>
      <w:r>
        <w:rPr>
          <w:sz w:val="24"/>
          <w:szCs w:val="24"/>
        </w:rPr>
        <w:t xml:space="preserve">Review Employee PRD Checklist: </w:t>
      </w:r>
      <w:hyperlink r:id="rId31" w:history="1">
        <w:r w:rsidRPr="007A3335">
          <w:rPr>
            <w:rStyle w:val="Hyperlink"/>
            <w:sz w:val="24"/>
            <w:szCs w:val="24"/>
          </w:rPr>
          <w:t>https://uhr.umd.edu/staff-relations/performance-review-and-development-prd/employee-prd-checklist/</w:t>
        </w:r>
      </w:hyperlink>
    </w:p>
    <w:p w:rsidR="00A3528B" w:rsidRDefault="00A3528B" w:rsidP="00A3528B">
      <w:pPr>
        <w:pStyle w:val="ListParagraph"/>
        <w:numPr>
          <w:ilvl w:val="0"/>
          <w:numId w:val="2"/>
        </w:numPr>
        <w:rPr>
          <w:sz w:val="24"/>
          <w:szCs w:val="24"/>
        </w:rPr>
      </w:pPr>
      <w:r>
        <w:rPr>
          <w:sz w:val="24"/>
          <w:szCs w:val="24"/>
        </w:rPr>
        <w:t xml:space="preserve">Attend PRD Training for Supervisors (as appropriate): </w:t>
      </w:r>
      <w:hyperlink r:id="rId32" w:history="1">
        <w:r w:rsidRPr="007A3335">
          <w:rPr>
            <w:rStyle w:val="Hyperlink"/>
            <w:sz w:val="24"/>
            <w:szCs w:val="24"/>
          </w:rPr>
          <w:t>https://uhr.umd.edu/staff-relations/performance-review-and-development-prd/</w:t>
        </w:r>
      </w:hyperlink>
    </w:p>
    <w:p w:rsidR="00A3528B" w:rsidRDefault="00A3528B" w:rsidP="00A3528B">
      <w:pPr>
        <w:pStyle w:val="ListParagraph"/>
        <w:numPr>
          <w:ilvl w:val="0"/>
          <w:numId w:val="2"/>
        </w:numPr>
        <w:rPr>
          <w:sz w:val="24"/>
          <w:szCs w:val="24"/>
        </w:rPr>
      </w:pPr>
      <w:r>
        <w:rPr>
          <w:sz w:val="24"/>
          <w:szCs w:val="24"/>
        </w:rPr>
        <w:t xml:space="preserve">Attend eTerp2 Training for either Creator, Search Chair, Search Committee, or Chair Designee (as appropriate): </w:t>
      </w:r>
      <w:hyperlink r:id="rId33" w:history="1">
        <w:r w:rsidRPr="007A3335">
          <w:rPr>
            <w:rStyle w:val="Hyperlink"/>
            <w:sz w:val="24"/>
            <w:szCs w:val="24"/>
          </w:rPr>
          <w:t>https://uhr.umd.edu/eterp/eterp2-training-sessions/</w:t>
        </w:r>
      </w:hyperlink>
    </w:p>
    <w:p w:rsidR="006B7BE8" w:rsidRPr="00D4725C" w:rsidRDefault="006B7BE8" w:rsidP="006B7BE8">
      <w:pPr>
        <w:pStyle w:val="ListParagraph"/>
        <w:numPr>
          <w:ilvl w:val="0"/>
          <w:numId w:val="2"/>
        </w:numPr>
        <w:rPr>
          <w:sz w:val="24"/>
          <w:szCs w:val="24"/>
        </w:rPr>
      </w:pPr>
      <w:r w:rsidRPr="00D4725C">
        <w:rPr>
          <w:sz w:val="24"/>
          <w:szCs w:val="24"/>
        </w:rPr>
        <w:lastRenderedPageBreak/>
        <w:t>Discuss Travel and Expenses Statement &amp; TAR (as appropriate).</w:t>
      </w:r>
    </w:p>
    <w:p w:rsidR="00D204C9" w:rsidRPr="00D4725C" w:rsidRDefault="00D204C9" w:rsidP="006B7BE8">
      <w:pPr>
        <w:pStyle w:val="ListParagraph"/>
        <w:numPr>
          <w:ilvl w:val="0"/>
          <w:numId w:val="2"/>
        </w:numPr>
        <w:rPr>
          <w:sz w:val="24"/>
          <w:szCs w:val="24"/>
        </w:rPr>
      </w:pPr>
      <w:r w:rsidRPr="00D4725C">
        <w:rPr>
          <w:sz w:val="24"/>
          <w:szCs w:val="24"/>
        </w:rPr>
        <w:t>Provide introductions to networks outside of AGNR.</w:t>
      </w:r>
    </w:p>
    <w:p w:rsidR="004660A8" w:rsidRPr="00D4725C" w:rsidRDefault="004660A8" w:rsidP="004660A8">
      <w:pPr>
        <w:pStyle w:val="ListParagraph"/>
        <w:numPr>
          <w:ilvl w:val="0"/>
          <w:numId w:val="2"/>
        </w:numPr>
        <w:rPr>
          <w:sz w:val="24"/>
          <w:szCs w:val="24"/>
        </w:rPr>
      </w:pPr>
      <w:r w:rsidRPr="00D4725C">
        <w:rPr>
          <w:sz w:val="24"/>
          <w:szCs w:val="24"/>
        </w:rPr>
        <w:t xml:space="preserve">Review University Human Resources New Employee Checklist for additional items: </w:t>
      </w:r>
      <w:hyperlink r:id="rId34" w:history="1">
        <w:r w:rsidRPr="00D4725C">
          <w:rPr>
            <w:rStyle w:val="Hyperlink"/>
            <w:sz w:val="24"/>
            <w:szCs w:val="24"/>
          </w:rPr>
          <w:t>https://uhr.umd.edu/new-employee-checklist/</w:t>
        </w:r>
      </w:hyperlink>
    </w:p>
    <w:p w:rsidR="00DA6E2C" w:rsidRPr="00D4725C" w:rsidRDefault="00DA6E2C" w:rsidP="00DA6E2C">
      <w:pPr>
        <w:pStyle w:val="ListParagraph"/>
        <w:ind w:left="0"/>
        <w:rPr>
          <w:sz w:val="24"/>
          <w:szCs w:val="24"/>
        </w:rPr>
      </w:pPr>
    </w:p>
    <w:p w:rsidR="003F2CEE" w:rsidRPr="00D4725C" w:rsidRDefault="003F2CEE" w:rsidP="003F2CEE">
      <w:pPr>
        <w:rPr>
          <w:sz w:val="24"/>
          <w:szCs w:val="24"/>
        </w:rPr>
      </w:pPr>
    </w:p>
    <w:p w:rsidR="003F2CEE" w:rsidRPr="00D4725C" w:rsidRDefault="003F2CEE" w:rsidP="003F2CEE">
      <w:pPr>
        <w:rPr>
          <w:sz w:val="24"/>
          <w:szCs w:val="24"/>
        </w:rPr>
      </w:pPr>
    </w:p>
    <w:sectPr w:rsidR="003F2CEE" w:rsidRPr="00D4725C">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888" w:rsidRDefault="00636888" w:rsidP="00636888">
      <w:pPr>
        <w:spacing w:after="0" w:line="240" w:lineRule="auto"/>
      </w:pPr>
      <w:r>
        <w:separator/>
      </w:r>
    </w:p>
  </w:endnote>
  <w:endnote w:type="continuationSeparator" w:id="0">
    <w:p w:rsidR="00636888" w:rsidRDefault="00636888" w:rsidP="0063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88" w:rsidRDefault="0069310D">
    <w:pPr>
      <w:pStyle w:val="Footer"/>
      <w:jc w:val="right"/>
    </w:pPr>
    <w:r>
      <w:rPr>
        <w:color w:val="5B9BD5" w:themeColor="accent1"/>
        <w:sz w:val="20"/>
        <w:szCs w:val="20"/>
      </w:rPr>
      <w:fldChar w:fldCharType="begin"/>
    </w:r>
    <w:r>
      <w:rPr>
        <w:color w:val="5B9BD5" w:themeColor="accent1"/>
        <w:sz w:val="20"/>
        <w:szCs w:val="20"/>
      </w:rPr>
      <w:instrText xml:space="preserve"> FILENAME \p \* MERGEFORMAT </w:instrText>
    </w:r>
    <w:r>
      <w:rPr>
        <w:color w:val="5B9BD5" w:themeColor="accent1"/>
        <w:sz w:val="20"/>
        <w:szCs w:val="20"/>
      </w:rPr>
      <w:fldChar w:fldCharType="separate"/>
    </w:r>
    <w:r>
      <w:rPr>
        <w:noProof/>
        <w:color w:val="5B9BD5" w:themeColor="accent1"/>
        <w:sz w:val="20"/>
        <w:szCs w:val="20"/>
      </w:rPr>
      <w:t>S:\AGNR Procedures\Orientation Checklist.docx</w:t>
    </w:r>
    <w:r>
      <w:rPr>
        <w:color w:val="5B9BD5" w:themeColor="accent1"/>
        <w:sz w:val="20"/>
        <w:szCs w:val="20"/>
      </w:rPr>
      <w:fldChar w:fldCharType="end"/>
    </w:r>
    <w:r w:rsidR="00636888">
      <w:rPr>
        <w:color w:val="5B9BD5" w:themeColor="accent1"/>
        <w:sz w:val="20"/>
        <w:szCs w:val="20"/>
      </w:rPr>
      <w:t xml:space="preserve"> pg. </w:t>
    </w:r>
    <w:r w:rsidR="00636888">
      <w:rPr>
        <w:color w:val="5B9BD5" w:themeColor="accent1"/>
        <w:sz w:val="20"/>
        <w:szCs w:val="20"/>
      </w:rPr>
      <w:fldChar w:fldCharType="begin"/>
    </w:r>
    <w:r w:rsidR="00636888">
      <w:rPr>
        <w:color w:val="5B9BD5" w:themeColor="accent1"/>
        <w:sz w:val="20"/>
        <w:szCs w:val="20"/>
      </w:rPr>
      <w:instrText xml:space="preserve"> PAGE  \* Arabic </w:instrText>
    </w:r>
    <w:r w:rsidR="00636888">
      <w:rPr>
        <w:color w:val="5B9BD5" w:themeColor="accent1"/>
        <w:sz w:val="20"/>
        <w:szCs w:val="20"/>
      </w:rPr>
      <w:fldChar w:fldCharType="separate"/>
    </w:r>
    <w:r w:rsidR="00A65E01">
      <w:rPr>
        <w:noProof/>
        <w:color w:val="5B9BD5" w:themeColor="accent1"/>
        <w:sz w:val="20"/>
        <w:szCs w:val="20"/>
      </w:rPr>
      <w:t>2</w:t>
    </w:r>
    <w:r w:rsidR="00636888">
      <w:rPr>
        <w:color w:val="5B9BD5" w:themeColor="accent1"/>
        <w:sz w:val="20"/>
        <w:szCs w:val="20"/>
      </w:rPr>
      <w:fldChar w:fldCharType="end"/>
    </w:r>
  </w:p>
  <w:p w:rsidR="00636888" w:rsidRDefault="0063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888" w:rsidRDefault="00636888" w:rsidP="00636888">
      <w:pPr>
        <w:spacing w:after="0" w:line="240" w:lineRule="auto"/>
      </w:pPr>
      <w:r>
        <w:separator/>
      </w:r>
    </w:p>
  </w:footnote>
  <w:footnote w:type="continuationSeparator" w:id="0">
    <w:p w:rsidR="00636888" w:rsidRDefault="00636888" w:rsidP="00636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95637"/>
    <w:multiLevelType w:val="hybridMultilevel"/>
    <w:tmpl w:val="651089F8"/>
    <w:lvl w:ilvl="0" w:tplc="4AF29542">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742EF"/>
    <w:multiLevelType w:val="hybridMultilevel"/>
    <w:tmpl w:val="D55CDF42"/>
    <w:lvl w:ilvl="0" w:tplc="4AF29542">
      <w:start w:val="1"/>
      <w:numFmt w:val="bullet"/>
      <w:lvlText w:val=""/>
      <w:lvlJc w:val="left"/>
      <w:pPr>
        <w:ind w:left="720" w:hanging="360"/>
      </w:pPr>
      <w:rPr>
        <w:rFonts w:ascii="Symbol" w:hAnsi="Symbol" w:hint="default"/>
        <w:b/>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2B"/>
    <w:rsid w:val="000550A1"/>
    <w:rsid w:val="00055756"/>
    <w:rsid w:val="00066F3D"/>
    <w:rsid w:val="00243BFD"/>
    <w:rsid w:val="00280C5B"/>
    <w:rsid w:val="002C280C"/>
    <w:rsid w:val="002F54D4"/>
    <w:rsid w:val="00325808"/>
    <w:rsid w:val="003F2CEE"/>
    <w:rsid w:val="004168B7"/>
    <w:rsid w:val="004660A8"/>
    <w:rsid w:val="00636888"/>
    <w:rsid w:val="0069310D"/>
    <w:rsid w:val="006B7BE8"/>
    <w:rsid w:val="00825CA9"/>
    <w:rsid w:val="00905732"/>
    <w:rsid w:val="00970239"/>
    <w:rsid w:val="00A3528B"/>
    <w:rsid w:val="00A65E01"/>
    <w:rsid w:val="00B23018"/>
    <w:rsid w:val="00BB3B37"/>
    <w:rsid w:val="00D204C9"/>
    <w:rsid w:val="00D40057"/>
    <w:rsid w:val="00D4725C"/>
    <w:rsid w:val="00D9210F"/>
    <w:rsid w:val="00DA6E2C"/>
    <w:rsid w:val="00E150C9"/>
    <w:rsid w:val="00EF3784"/>
    <w:rsid w:val="00F3172B"/>
    <w:rsid w:val="00FC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3D0F2-5E88-4F3B-8D10-B6922EF7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FD"/>
    <w:pPr>
      <w:ind w:left="720"/>
      <w:contextualSpacing/>
    </w:pPr>
  </w:style>
  <w:style w:type="character" w:styleId="Hyperlink">
    <w:name w:val="Hyperlink"/>
    <w:basedOn w:val="DefaultParagraphFont"/>
    <w:uiPriority w:val="99"/>
    <w:unhideWhenUsed/>
    <w:rsid w:val="00FC72F6"/>
    <w:rPr>
      <w:color w:val="0563C1" w:themeColor="hyperlink"/>
      <w:u w:val="single"/>
    </w:rPr>
  </w:style>
  <w:style w:type="character" w:styleId="FollowedHyperlink">
    <w:name w:val="FollowedHyperlink"/>
    <w:basedOn w:val="DefaultParagraphFont"/>
    <w:uiPriority w:val="99"/>
    <w:semiHidden/>
    <w:unhideWhenUsed/>
    <w:rsid w:val="00FC72F6"/>
    <w:rPr>
      <w:color w:val="954F72" w:themeColor="followedHyperlink"/>
      <w:u w:val="single"/>
    </w:rPr>
  </w:style>
  <w:style w:type="paragraph" w:styleId="PlainText">
    <w:name w:val="Plain Text"/>
    <w:basedOn w:val="Normal"/>
    <w:link w:val="PlainTextChar"/>
    <w:uiPriority w:val="99"/>
    <w:unhideWhenUsed/>
    <w:rsid w:val="00E150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50C9"/>
    <w:rPr>
      <w:rFonts w:ascii="Calibri" w:hAnsi="Calibri"/>
      <w:szCs w:val="21"/>
    </w:rPr>
  </w:style>
  <w:style w:type="paragraph" w:styleId="Header">
    <w:name w:val="header"/>
    <w:basedOn w:val="Normal"/>
    <w:link w:val="HeaderChar"/>
    <w:uiPriority w:val="99"/>
    <w:unhideWhenUsed/>
    <w:rsid w:val="0063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88"/>
  </w:style>
  <w:style w:type="paragraph" w:styleId="Footer">
    <w:name w:val="footer"/>
    <w:basedOn w:val="Normal"/>
    <w:link w:val="FooterChar"/>
    <w:uiPriority w:val="99"/>
    <w:unhideWhenUsed/>
    <w:rsid w:val="0063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4503">
      <w:bodyDiv w:val="1"/>
      <w:marLeft w:val="0"/>
      <w:marRight w:val="0"/>
      <w:marTop w:val="0"/>
      <w:marBottom w:val="0"/>
      <w:divBdr>
        <w:top w:val="none" w:sz="0" w:space="0" w:color="auto"/>
        <w:left w:val="none" w:sz="0" w:space="0" w:color="auto"/>
        <w:bottom w:val="none" w:sz="0" w:space="0" w:color="auto"/>
        <w:right w:val="none" w:sz="0" w:space="0" w:color="auto"/>
      </w:divBdr>
    </w:div>
    <w:div w:id="773208725">
      <w:bodyDiv w:val="1"/>
      <w:marLeft w:val="0"/>
      <w:marRight w:val="0"/>
      <w:marTop w:val="0"/>
      <w:marBottom w:val="0"/>
      <w:divBdr>
        <w:top w:val="none" w:sz="0" w:space="0" w:color="auto"/>
        <w:left w:val="none" w:sz="0" w:space="0" w:color="auto"/>
        <w:bottom w:val="none" w:sz="0" w:space="0" w:color="auto"/>
        <w:right w:val="none" w:sz="0" w:space="0" w:color="auto"/>
      </w:divBdr>
    </w:div>
    <w:div w:id="1084883845">
      <w:bodyDiv w:val="1"/>
      <w:marLeft w:val="0"/>
      <w:marRight w:val="0"/>
      <w:marTop w:val="0"/>
      <w:marBottom w:val="0"/>
      <w:divBdr>
        <w:top w:val="none" w:sz="0" w:space="0" w:color="auto"/>
        <w:left w:val="none" w:sz="0" w:space="0" w:color="auto"/>
        <w:bottom w:val="none" w:sz="0" w:space="0" w:color="auto"/>
        <w:right w:val="none" w:sz="0" w:space="0" w:color="auto"/>
      </w:divBdr>
    </w:div>
    <w:div w:id="1838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nr.umd.edu/" TargetMode="External"/><Relationship Id="rId18" Type="http://schemas.openxmlformats.org/officeDocument/2006/relationships/hyperlink" Target="https://bfs-lookup1.umd.edu/ares/kfsrpt.menu" TargetMode="External"/><Relationship Id="rId26" Type="http://schemas.openxmlformats.org/officeDocument/2006/relationships/hyperlink" Target="https://uhr.umd.edu/posc/" TargetMode="External"/><Relationship Id="rId21" Type="http://schemas.openxmlformats.org/officeDocument/2006/relationships/hyperlink" Target="mailto:sboblitz@umd.edu" TargetMode="External"/><Relationship Id="rId34" Type="http://schemas.openxmlformats.org/officeDocument/2006/relationships/hyperlink" Target="https://uhr.umd.edu/new-employee-checklist/" TargetMode="External"/><Relationship Id="rId7" Type="http://schemas.openxmlformats.org/officeDocument/2006/relationships/image" Target="media/image1.emf"/><Relationship Id="rId12" Type="http://schemas.openxmlformats.org/officeDocument/2006/relationships/hyperlink" Target="https://docs.google.com/forms/d/1GObx8RCnQjQ0-w_UG5l50ZEV0V_nFFYZMPScPMydXaw/viewform" TargetMode="External"/><Relationship Id="rId17" Type="http://schemas.openxmlformats.org/officeDocument/2006/relationships/hyperlink" Target="http://ares.umd.edu/home/" TargetMode="External"/><Relationship Id="rId25" Type="http://schemas.openxmlformats.org/officeDocument/2006/relationships/hyperlink" Target="https://was-3.umd.edu/phrtimeentrymenu/menu" TargetMode="External"/><Relationship Id="rId33" Type="http://schemas.openxmlformats.org/officeDocument/2006/relationships/hyperlink" Target="https://uhr.umd.edu/eterp/eterp2-training-sessions/" TargetMode="External"/><Relationship Id="rId2" Type="http://schemas.openxmlformats.org/officeDocument/2006/relationships/styles" Target="styles.xml"/><Relationship Id="rId16" Type="http://schemas.openxmlformats.org/officeDocument/2006/relationships/hyperlink" Target="https://was-3.umd.edu/phrtimeentrymenu/menu" TargetMode="External"/><Relationship Id="rId20" Type="http://schemas.openxmlformats.org/officeDocument/2006/relationships/hyperlink" Target="https://bfs.umd.edu/commonlogin/login?goto=https://was-4.umd.edu/elfSecurity/AccessRequest/ShowAccessRequestHandler" TargetMode="External"/><Relationship Id="rId29" Type="http://schemas.openxmlformats.org/officeDocument/2006/relationships/hyperlink" Target="http://it.umd.edu/dataadmin/DataWarehouse/Checklist/train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fs.umd.edu/commonlogin/login?goto=https://was-3.umd.edu/phrdataverification/dataverif?action=dataverif" TargetMode="External"/><Relationship Id="rId24" Type="http://schemas.openxmlformats.org/officeDocument/2006/relationships/hyperlink" Target="http://www.dbs.umd.edu/print/" TargetMode="External"/><Relationship Id="rId32" Type="http://schemas.openxmlformats.org/officeDocument/2006/relationships/hyperlink" Target="https://uhr.umd.edu/staff-relations/performance-review-and-development-pr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ining.umd.edu" TargetMode="External"/><Relationship Id="rId23" Type="http://schemas.openxmlformats.org/officeDocument/2006/relationships/hyperlink" Target="http://agnr.umd.edu/sites/default/files/admin-services/cardholderagrmt.pdf" TargetMode="External"/><Relationship Id="rId28" Type="http://schemas.openxmlformats.org/officeDocument/2006/relationships/hyperlink" Target="https://kualifinancial.umd.edu/KFS/kfs-registration-all1.html" TargetMode="External"/><Relationship Id="rId36" Type="http://schemas.openxmlformats.org/officeDocument/2006/relationships/fontTable" Target="fontTable.xml"/><Relationship Id="rId10" Type="http://schemas.openxmlformats.org/officeDocument/2006/relationships/hyperlink" Target="https://uhr.umd.edu/benefits/" TargetMode="External"/><Relationship Id="rId19" Type="http://schemas.openxmlformats.org/officeDocument/2006/relationships/hyperlink" Target="http://it.umd.edu/dataadmin/DataWarehouse/Checklist/DWacctform.html" TargetMode="External"/><Relationship Id="rId31" Type="http://schemas.openxmlformats.org/officeDocument/2006/relationships/hyperlink" Target="https://uhr.umd.edu/staff-relations/performance-review-and-development-prd/employee-prd-checklist/" TargetMode="External"/><Relationship Id="rId4" Type="http://schemas.openxmlformats.org/officeDocument/2006/relationships/webSettings" Target="webSettings.xml"/><Relationship Id="rId9" Type="http://schemas.openxmlformats.org/officeDocument/2006/relationships/hyperlink" Target="http://it.umd.edu/email" TargetMode="External"/><Relationship Id="rId14" Type="http://schemas.openxmlformats.org/officeDocument/2006/relationships/hyperlink" Target="http://agnr.umd.edu/administrative-services" TargetMode="External"/><Relationship Id="rId22" Type="http://schemas.openxmlformats.org/officeDocument/2006/relationships/hyperlink" Target="mailto:IRPA@umd.edu" TargetMode="External"/><Relationship Id="rId27" Type="http://schemas.openxmlformats.org/officeDocument/2006/relationships/hyperlink" Target="http://uhr.umd.edu" TargetMode="External"/><Relationship Id="rId30" Type="http://schemas.openxmlformats.org/officeDocument/2006/relationships/hyperlink" Target="http://www.ora.umd.edu/training" TargetMode="External"/><Relationship Id="rId35" Type="http://schemas.openxmlformats.org/officeDocument/2006/relationships/footer" Target="footer1.xml"/><Relationship Id="rId8" Type="http://schemas.openxmlformats.org/officeDocument/2006/relationships/hyperlink" Target="http://agnrgroups.umd.edu/faculty-staf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D07B0124</Template>
  <TotalTime>1</TotalTime>
  <Pages>3</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Vernon</dc:creator>
  <cp:keywords/>
  <dc:description/>
  <cp:lastModifiedBy>Patti Nitowitz</cp:lastModifiedBy>
  <cp:revision>2</cp:revision>
  <dcterms:created xsi:type="dcterms:W3CDTF">2015-12-21T23:52:00Z</dcterms:created>
  <dcterms:modified xsi:type="dcterms:W3CDTF">2015-12-21T23:52:00Z</dcterms:modified>
</cp:coreProperties>
</file>