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11245A" w14:textId="091254D5" w:rsidR="00454D03" w:rsidRPr="002209F4" w:rsidRDefault="00454D03" w:rsidP="008336E6">
      <w:pPr>
        <w:jc w:val="both"/>
        <w:rPr>
          <w:rFonts w:ascii="Times New Roman" w:hAnsi="Times New Roman" w:cs="Times New Roman"/>
          <w:sz w:val="22"/>
          <w:szCs w:val="22"/>
        </w:rPr>
      </w:pPr>
      <w:r w:rsidRPr="002209F4">
        <w:rPr>
          <w:rFonts w:ascii="Times New Roman" w:hAnsi="Times New Roman" w:cs="Times New Roman"/>
          <w:noProof/>
          <w:sz w:val="22"/>
          <w:szCs w:val="22"/>
        </w:rPr>
        <w:drawing>
          <wp:inline distT="0" distB="0" distL="0" distR="0" wp14:anchorId="72308158" wp14:editId="24062B3B">
            <wp:extent cx="2657475" cy="428625"/>
            <wp:effectExtent l="0" t="0" r="952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7475" cy="428625"/>
                    </a:xfrm>
                    <a:prstGeom prst="rect">
                      <a:avLst/>
                    </a:prstGeom>
                    <a:noFill/>
                    <a:ln>
                      <a:noFill/>
                    </a:ln>
                  </pic:spPr>
                </pic:pic>
              </a:graphicData>
            </a:graphic>
          </wp:inline>
        </w:drawing>
      </w:r>
      <w:r w:rsidR="00A5326B">
        <w:rPr>
          <w:rFonts w:ascii="Times New Roman" w:hAnsi="Times New Roman" w:cs="Times New Roman"/>
          <w:sz w:val="22"/>
          <w:szCs w:val="22"/>
        </w:rPr>
        <w:t xml:space="preserve"> </w:t>
      </w:r>
      <w:r w:rsidR="00A5326B" w:rsidRPr="00A5326B">
        <w:rPr>
          <w:rFonts w:ascii="Times New Roman" w:hAnsi="Times New Roman" w:cs="Times New Roman"/>
          <w:b/>
          <w:color w:val="FF0000"/>
          <w:sz w:val="22"/>
          <w:szCs w:val="22"/>
        </w:rPr>
        <w:t>*****Use county Letterhead</w:t>
      </w:r>
    </w:p>
    <w:p w14:paraId="27AC52C9" w14:textId="77777777" w:rsidR="00454D03" w:rsidRPr="002209F4" w:rsidRDefault="00454D03" w:rsidP="008336E6">
      <w:pPr>
        <w:jc w:val="both"/>
        <w:rPr>
          <w:rFonts w:ascii="Times New Roman" w:hAnsi="Times New Roman" w:cs="Times New Roman"/>
          <w:sz w:val="22"/>
          <w:szCs w:val="22"/>
        </w:rPr>
      </w:pPr>
    </w:p>
    <w:p w14:paraId="62E13819" w14:textId="77777777" w:rsidR="00D72771" w:rsidRPr="002209F4" w:rsidRDefault="00D72771" w:rsidP="008336E6">
      <w:pPr>
        <w:jc w:val="both"/>
        <w:rPr>
          <w:rFonts w:ascii="Times New Roman" w:hAnsi="Times New Roman" w:cs="Times New Roman"/>
          <w:sz w:val="22"/>
          <w:szCs w:val="22"/>
        </w:rPr>
      </w:pPr>
    </w:p>
    <w:p w14:paraId="24C7A30F" w14:textId="02AB5642" w:rsidR="004508AB" w:rsidRPr="002209F4" w:rsidRDefault="005B3193" w:rsidP="004508AB">
      <w:pPr>
        <w:spacing w:after="160" w:line="259" w:lineRule="auto"/>
        <w:jc w:val="both"/>
        <w:rPr>
          <w:rFonts w:ascii="Times New Roman" w:hAnsi="Times New Roman" w:cs="Times New Roman"/>
          <w:sz w:val="22"/>
          <w:szCs w:val="22"/>
        </w:rPr>
      </w:pPr>
      <w:sdt>
        <w:sdtPr>
          <w:rPr>
            <w:rFonts w:ascii="Times New Roman" w:hAnsi="Times New Roman" w:cs="Times New Roman"/>
            <w:sz w:val="22"/>
            <w:szCs w:val="22"/>
          </w:rPr>
          <w:id w:val="1135608803"/>
          <w:placeholder>
            <w:docPart w:val="E6FE899B134D9B4883BECFC65E705523"/>
          </w:placeholder>
          <w:showingPlcHdr/>
          <w15:color w:val="FF0000"/>
          <w:date>
            <w:dateFormat w:val="M/d/yyyy"/>
            <w:lid w:val="en-US"/>
            <w:storeMappedDataAs w:val="dateTime"/>
            <w:calendar w:val="gregorian"/>
          </w:date>
        </w:sdtPr>
        <w:sdtEndPr/>
        <w:sdtContent>
          <w:r w:rsidR="004508AB" w:rsidRPr="002209F4">
            <w:rPr>
              <w:rStyle w:val="PlaceholderText"/>
              <w:rFonts w:ascii="Times New Roman" w:hAnsi="Times New Roman" w:cs="Times New Roman"/>
              <w:color w:val="FF0000"/>
              <w:sz w:val="22"/>
              <w:szCs w:val="22"/>
            </w:rPr>
            <w:t>Click here to enter date.</w:t>
          </w:r>
        </w:sdtContent>
      </w:sdt>
    </w:p>
    <w:sdt>
      <w:sdtPr>
        <w:rPr>
          <w:rFonts w:ascii="Times New Roman" w:hAnsi="Times New Roman" w:cs="Times New Roman"/>
          <w:sz w:val="22"/>
          <w:szCs w:val="22"/>
        </w:rPr>
        <w:id w:val="1868947179"/>
        <w:placeholder>
          <w:docPart w:val="DFE4B4D37DF61C47B68F605C2923AE98"/>
        </w:placeholder>
        <w:showingPlcHdr/>
        <w15:color w:val="FF0000"/>
      </w:sdtPr>
      <w:sdtEndPr/>
      <w:sdtContent>
        <w:p w14:paraId="31F19003" w14:textId="15B76683" w:rsidR="004508AB" w:rsidRPr="002209F4" w:rsidRDefault="00102CB7" w:rsidP="004508AB">
          <w:pPr>
            <w:rPr>
              <w:rFonts w:ascii="Times New Roman" w:hAnsi="Times New Roman" w:cs="Times New Roman"/>
              <w:sz w:val="22"/>
              <w:szCs w:val="22"/>
            </w:rPr>
          </w:pPr>
          <w:r w:rsidRPr="00102CB7">
            <w:rPr>
              <w:rStyle w:val="PlaceholderText"/>
              <w:color w:val="FF0000"/>
              <w:sz w:val="22"/>
              <w:szCs w:val="22"/>
            </w:rPr>
            <w:t>Name and address of partner organization</w:t>
          </w:r>
        </w:p>
      </w:sdtContent>
    </w:sdt>
    <w:p w14:paraId="753207FF" w14:textId="3FD5AA24" w:rsidR="00454D03" w:rsidRPr="002209F4" w:rsidRDefault="00454D03" w:rsidP="008336E6">
      <w:pPr>
        <w:jc w:val="both"/>
        <w:rPr>
          <w:rFonts w:ascii="Times New Roman" w:hAnsi="Times New Roman" w:cs="Times New Roman"/>
          <w:sz w:val="22"/>
          <w:szCs w:val="22"/>
          <w:u w:val="single"/>
        </w:rPr>
      </w:pPr>
    </w:p>
    <w:p w14:paraId="0A14D1D5" w14:textId="0E875C8B" w:rsidR="00EA1900" w:rsidRPr="002209F4" w:rsidRDefault="004508AB" w:rsidP="004508AB">
      <w:pPr>
        <w:rPr>
          <w:rFonts w:ascii="Times New Roman" w:hAnsi="Times New Roman" w:cs="Times New Roman"/>
          <w:b/>
          <w:i/>
          <w:sz w:val="22"/>
          <w:szCs w:val="22"/>
        </w:rPr>
      </w:pPr>
      <w:r w:rsidRPr="002209F4">
        <w:rPr>
          <w:rFonts w:ascii="Times New Roman" w:hAnsi="Times New Roman" w:cs="Times New Roman"/>
          <w:sz w:val="22"/>
          <w:szCs w:val="22"/>
        </w:rPr>
        <w:t>Dear</w:t>
      </w:r>
      <w:r w:rsidRPr="002209F4">
        <w:rPr>
          <w:rFonts w:ascii="Times New Roman" w:hAnsi="Times New Roman" w:cs="Times New Roman"/>
          <w:b/>
          <w:i/>
          <w:sz w:val="22"/>
          <w:szCs w:val="22"/>
        </w:rPr>
        <w:t xml:space="preserve"> </w:t>
      </w:r>
      <w:sdt>
        <w:sdtPr>
          <w:rPr>
            <w:rFonts w:ascii="Times New Roman" w:hAnsi="Times New Roman" w:cs="Times New Roman"/>
            <w:sz w:val="22"/>
            <w:szCs w:val="22"/>
          </w:rPr>
          <w:id w:val="991302464"/>
          <w:placeholder>
            <w:docPart w:val="A2DADE9AFE5DDC458F59D480B0E35633"/>
          </w:placeholder>
          <w:showingPlcHdr/>
          <w15:color w:val="FF0000"/>
        </w:sdtPr>
        <w:sdtEndPr/>
        <w:sdtContent>
          <w:r w:rsidRPr="002209F4">
            <w:rPr>
              <w:rStyle w:val="PlaceholderText"/>
              <w:rFonts w:ascii="Times New Roman" w:hAnsi="Times New Roman" w:cs="Times New Roman"/>
              <w:color w:val="FF0000"/>
              <w:sz w:val="22"/>
              <w:szCs w:val="22"/>
            </w:rPr>
            <w:t>Name of contact person at partner organization</w:t>
          </w:r>
        </w:sdtContent>
      </w:sdt>
    </w:p>
    <w:p w14:paraId="28AA2212" w14:textId="77777777" w:rsidR="004508AB" w:rsidRPr="002209F4" w:rsidRDefault="004508AB" w:rsidP="00EA1900">
      <w:pPr>
        <w:jc w:val="center"/>
        <w:rPr>
          <w:rFonts w:ascii="Times New Roman" w:hAnsi="Times New Roman" w:cs="Times New Roman"/>
          <w:b/>
          <w:sz w:val="22"/>
          <w:szCs w:val="22"/>
        </w:rPr>
      </w:pPr>
    </w:p>
    <w:p w14:paraId="11393182" w14:textId="0877315B" w:rsidR="00EA1900" w:rsidRPr="002209F4" w:rsidRDefault="004508AB" w:rsidP="00EA1900">
      <w:pPr>
        <w:jc w:val="center"/>
        <w:rPr>
          <w:rFonts w:ascii="Times New Roman" w:hAnsi="Times New Roman" w:cs="Times New Roman"/>
          <w:b/>
          <w:sz w:val="22"/>
          <w:szCs w:val="22"/>
        </w:rPr>
      </w:pPr>
      <w:r w:rsidRPr="002209F4">
        <w:rPr>
          <w:rFonts w:ascii="Times New Roman" w:hAnsi="Times New Roman" w:cs="Times New Roman"/>
          <w:b/>
          <w:sz w:val="22"/>
          <w:szCs w:val="22"/>
        </w:rPr>
        <w:t>Assurance Agreement with Partnering Organization</w:t>
      </w:r>
    </w:p>
    <w:p w14:paraId="5A2CFE40" w14:textId="77777777" w:rsidR="00EA1900" w:rsidRPr="002209F4" w:rsidRDefault="00EA1900" w:rsidP="00EA1900">
      <w:pPr>
        <w:jc w:val="both"/>
        <w:rPr>
          <w:rFonts w:ascii="Times New Roman" w:hAnsi="Times New Roman" w:cs="Times New Roman"/>
          <w:sz w:val="22"/>
          <w:szCs w:val="22"/>
        </w:rPr>
      </w:pPr>
    </w:p>
    <w:p w14:paraId="3D4836BF" w14:textId="77E5E1CC" w:rsidR="004508AB" w:rsidRPr="002209F4" w:rsidRDefault="00EA1900" w:rsidP="00EA1900">
      <w:pPr>
        <w:jc w:val="both"/>
        <w:rPr>
          <w:rFonts w:ascii="Times New Roman" w:hAnsi="Times New Roman" w:cs="Times New Roman"/>
          <w:sz w:val="22"/>
          <w:szCs w:val="22"/>
        </w:rPr>
      </w:pPr>
      <w:r w:rsidRPr="002209F4">
        <w:rPr>
          <w:rFonts w:ascii="Times New Roman" w:hAnsi="Times New Roman" w:cs="Times New Roman"/>
          <w:sz w:val="22"/>
          <w:szCs w:val="22"/>
        </w:rPr>
        <w:t>The College of Agriculture and Natural Resources (AGNR) as a business entity (Extension Service</w:t>
      </w:r>
      <w:r w:rsidR="004508AB" w:rsidRPr="002209F4">
        <w:rPr>
          <w:rFonts w:ascii="Times New Roman" w:hAnsi="Times New Roman" w:cs="Times New Roman"/>
          <w:sz w:val="22"/>
          <w:szCs w:val="22"/>
        </w:rPr>
        <w:t xml:space="preserve"> </w:t>
      </w:r>
      <w:r w:rsidRPr="002209F4">
        <w:rPr>
          <w:rFonts w:ascii="Times New Roman" w:hAnsi="Times New Roman" w:cs="Times New Roman"/>
          <w:sz w:val="22"/>
          <w:szCs w:val="22"/>
        </w:rPr>
        <w:t xml:space="preserve">and AGNR Research) and recipient of federal financial assistance delivers educational programming and leading research. </w:t>
      </w:r>
      <w:r w:rsidRPr="002209F4">
        <w:rPr>
          <w:rFonts w:ascii="Times New Roman" w:hAnsi="Times New Roman" w:cs="Times New Roman"/>
          <w:bCs/>
          <w:sz w:val="22"/>
          <w:szCs w:val="22"/>
          <w:lang w:val="en"/>
        </w:rPr>
        <w:t xml:space="preserve">Partnerships formed within our local communities, stakeholder involvement, and disseminating vital information plays a fundamental role in carrying out this integrated approach. </w:t>
      </w:r>
      <w:r w:rsidRPr="002209F4">
        <w:rPr>
          <w:rFonts w:ascii="Times New Roman" w:hAnsi="Times New Roman" w:cs="Times New Roman"/>
          <w:sz w:val="22"/>
          <w:szCs w:val="22"/>
        </w:rPr>
        <w:t xml:space="preserve"> </w:t>
      </w:r>
      <w:r w:rsidR="00EE4370">
        <w:rPr>
          <w:rFonts w:ascii="Times New Roman" w:hAnsi="Times New Roman" w:cs="Times New Roman"/>
          <w:sz w:val="22"/>
          <w:szCs w:val="22"/>
        </w:rPr>
        <w:t>AGNR</w:t>
      </w:r>
      <w:r w:rsidR="00A5326B">
        <w:rPr>
          <w:rFonts w:ascii="Times New Roman" w:hAnsi="Times New Roman" w:cs="Times New Roman"/>
          <w:sz w:val="22"/>
          <w:szCs w:val="22"/>
        </w:rPr>
        <w:t xml:space="preserve"> as a recipient of federal financial assistance is</w:t>
      </w:r>
      <w:r w:rsidRPr="002209F4">
        <w:rPr>
          <w:rFonts w:ascii="Times New Roman" w:hAnsi="Times New Roman" w:cs="Times New Roman"/>
          <w:sz w:val="22"/>
          <w:szCs w:val="22"/>
        </w:rPr>
        <w:t xml:space="preserve"> required </w:t>
      </w:r>
      <w:r w:rsidR="004508AB" w:rsidRPr="002209F4">
        <w:rPr>
          <w:rFonts w:ascii="Times New Roman" w:hAnsi="Times New Roman" w:cs="Times New Roman"/>
          <w:sz w:val="22"/>
          <w:szCs w:val="22"/>
        </w:rPr>
        <w:t xml:space="preserve">to deliver educational programs within the State of Maryland </w:t>
      </w:r>
      <w:r w:rsidR="0024223E">
        <w:rPr>
          <w:rFonts w:ascii="Times New Roman" w:hAnsi="Times New Roman" w:cs="Times New Roman"/>
          <w:sz w:val="22"/>
          <w:szCs w:val="22"/>
        </w:rPr>
        <w:t>o</w:t>
      </w:r>
      <w:r w:rsidR="004508AB" w:rsidRPr="002209F4">
        <w:rPr>
          <w:rFonts w:ascii="Times New Roman" w:hAnsi="Times New Roman" w:cs="Times New Roman"/>
          <w:sz w:val="22"/>
          <w:szCs w:val="22"/>
        </w:rPr>
        <w:t xml:space="preserve">n a nondiscriminatory </w:t>
      </w:r>
      <w:r w:rsidR="0024223E">
        <w:rPr>
          <w:rFonts w:ascii="Times New Roman" w:hAnsi="Times New Roman" w:cs="Times New Roman"/>
          <w:sz w:val="22"/>
          <w:szCs w:val="22"/>
        </w:rPr>
        <w:t>basis</w:t>
      </w:r>
      <w:r w:rsidR="004508AB" w:rsidRPr="002209F4">
        <w:rPr>
          <w:rFonts w:ascii="Times New Roman" w:hAnsi="Times New Roman" w:cs="Times New Roman"/>
          <w:sz w:val="22"/>
          <w:szCs w:val="22"/>
        </w:rPr>
        <w:t xml:space="preserve">. </w:t>
      </w:r>
    </w:p>
    <w:p w14:paraId="55D87E55" w14:textId="77777777" w:rsidR="004508AB" w:rsidRPr="002209F4" w:rsidRDefault="004508AB" w:rsidP="00EA1900">
      <w:pPr>
        <w:jc w:val="both"/>
        <w:rPr>
          <w:rFonts w:ascii="Times New Roman" w:hAnsi="Times New Roman" w:cs="Times New Roman"/>
          <w:sz w:val="22"/>
          <w:szCs w:val="22"/>
        </w:rPr>
      </w:pPr>
    </w:p>
    <w:p w14:paraId="772E179C" w14:textId="03F815FA" w:rsidR="00763A15" w:rsidRPr="002209F4" w:rsidRDefault="00763A15" w:rsidP="00763A15">
      <w:pPr>
        <w:jc w:val="both"/>
        <w:rPr>
          <w:rFonts w:ascii="Times New Roman" w:eastAsia="Times New Roman" w:hAnsi="Times New Roman" w:cs="Times New Roman"/>
          <w:sz w:val="22"/>
          <w:szCs w:val="22"/>
        </w:rPr>
      </w:pPr>
      <w:r w:rsidRPr="002209F4">
        <w:rPr>
          <w:rFonts w:ascii="Times New Roman" w:hAnsi="Times New Roman" w:cs="Times New Roman"/>
          <w:sz w:val="22"/>
          <w:szCs w:val="22"/>
        </w:rPr>
        <w:t>Therefore,</w:t>
      </w:r>
      <w:r w:rsidR="007E03FA" w:rsidRPr="002209F4">
        <w:rPr>
          <w:rFonts w:ascii="Times New Roman" w:hAnsi="Times New Roman" w:cs="Times New Roman"/>
          <w:sz w:val="22"/>
          <w:szCs w:val="22"/>
        </w:rPr>
        <w:t xml:space="preserve"> this letter serves as an official notification the University of Maryland and its programs operated and managed by the University of Maryland Extension </w:t>
      </w:r>
      <w:r w:rsidR="002209F4" w:rsidRPr="002209F4">
        <w:rPr>
          <w:rFonts w:ascii="Times New Roman" w:hAnsi="Times New Roman" w:cs="Times New Roman"/>
          <w:sz w:val="22"/>
          <w:szCs w:val="22"/>
        </w:rPr>
        <w:t xml:space="preserve">(UME) </w:t>
      </w:r>
      <w:r w:rsidR="007E03FA" w:rsidRPr="002209F4">
        <w:rPr>
          <w:rFonts w:ascii="Times New Roman" w:hAnsi="Times New Roman" w:cs="Times New Roman"/>
          <w:sz w:val="22"/>
          <w:szCs w:val="22"/>
        </w:rPr>
        <w:t>and Maryland Agricultural Experiment Station</w:t>
      </w:r>
      <w:r w:rsidRPr="002209F4">
        <w:rPr>
          <w:rFonts w:ascii="Times New Roman" w:hAnsi="Times New Roman" w:cs="Times New Roman"/>
          <w:sz w:val="22"/>
          <w:szCs w:val="22"/>
        </w:rPr>
        <w:t xml:space="preserve"> </w:t>
      </w:r>
      <w:r w:rsidR="002209F4" w:rsidRPr="002209F4">
        <w:rPr>
          <w:rFonts w:ascii="Times New Roman" w:hAnsi="Times New Roman" w:cs="Times New Roman"/>
          <w:sz w:val="22"/>
          <w:szCs w:val="22"/>
        </w:rPr>
        <w:t>(MAES)</w:t>
      </w:r>
      <w:r w:rsidR="002209F4">
        <w:rPr>
          <w:rFonts w:ascii="Times New Roman" w:hAnsi="Times New Roman" w:cs="Times New Roman"/>
          <w:sz w:val="22"/>
          <w:szCs w:val="22"/>
        </w:rPr>
        <w:t xml:space="preserve"> </w:t>
      </w:r>
      <w:r w:rsidRPr="002209F4">
        <w:rPr>
          <w:rFonts w:ascii="Times New Roman" w:hAnsi="Times New Roman" w:cs="Times New Roman"/>
          <w:sz w:val="22"/>
          <w:szCs w:val="22"/>
        </w:rPr>
        <w:t>and in partnership with organization</w:t>
      </w:r>
      <w:r w:rsidR="00562A51" w:rsidRPr="002209F4">
        <w:rPr>
          <w:rFonts w:ascii="Times New Roman" w:hAnsi="Times New Roman" w:cs="Times New Roman"/>
          <w:sz w:val="22"/>
          <w:szCs w:val="22"/>
        </w:rPr>
        <w:t>s</w:t>
      </w:r>
      <w:r w:rsidRPr="002209F4">
        <w:rPr>
          <w:rFonts w:ascii="Times New Roman" w:hAnsi="Times New Roman" w:cs="Times New Roman"/>
          <w:sz w:val="22"/>
          <w:szCs w:val="22"/>
        </w:rPr>
        <w:t xml:space="preserve"> to include sub-organizations and or indirect recipients, will ensure</w:t>
      </w:r>
      <w:r w:rsidR="007E03FA" w:rsidRPr="002209F4">
        <w:rPr>
          <w:rFonts w:ascii="Times New Roman" w:hAnsi="Times New Roman" w:cs="Times New Roman"/>
          <w:sz w:val="22"/>
          <w:szCs w:val="22"/>
        </w:rPr>
        <w:t xml:space="preserve"> </w:t>
      </w:r>
      <w:r w:rsidRPr="002209F4">
        <w:rPr>
          <w:rFonts w:ascii="Times New Roman" w:hAnsi="Times New Roman" w:cs="Times New Roman"/>
          <w:sz w:val="22"/>
          <w:szCs w:val="22"/>
        </w:rPr>
        <w:t>programs are</w:t>
      </w:r>
      <w:r w:rsidR="007E03FA" w:rsidRPr="002209F4">
        <w:rPr>
          <w:rFonts w:ascii="Times New Roman" w:hAnsi="Times New Roman" w:cs="Times New Roman"/>
          <w:sz w:val="22"/>
          <w:szCs w:val="22"/>
        </w:rPr>
        <w:t xml:space="preserve"> </w:t>
      </w:r>
      <w:r w:rsidR="00562A51" w:rsidRPr="002209F4">
        <w:rPr>
          <w:rFonts w:ascii="Times New Roman" w:hAnsi="Times New Roman" w:cs="Times New Roman"/>
          <w:sz w:val="22"/>
          <w:szCs w:val="22"/>
        </w:rPr>
        <w:t xml:space="preserve">(1) </w:t>
      </w:r>
      <w:r w:rsidRPr="002209F4">
        <w:rPr>
          <w:rFonts w:ascii="Times New Roman" w:hAnsi="Times New Roman" w:cs="Times New Roman"/>
          <w:sz w:val="22"/>
          <w:szCs w:val="22"/>
        </w:rPr>
        <w:t xml:space="preserve">open to all individuals </w:t>
      </w:r>
      <w:r w:rsidR="00102CB7">
        <w:rPr>
          <w:rFonts w:ascii="Times New Roman" w:hAnsi="Times New Roman" w:cs="Times New Roman"/>
          <w:sz w:val="22"/>
          <w:szCs w:val="22"/>
        </w:rPr>
        <w:t>in accordance with</w:t>
      </w:r>
      <w:r w:rsidR="00A5326B">
        <w:rPr>
          <w:rFonts w:ascii="Times New Roman" w:eastAsia="Times New Roman" w:hAnsi="Times New Roman" w:cs="Times New Roman"/>
          <w:sz w:val="22"/>
          <w:szCs w:val="22"/>
        </w:rPr>
        <w:t xml:space="preserve"> Title VI of the Civil Rights Act of 1964</w:t>
      </w:r>
      <w:r w:rsidR="006A7CA8">
        <w:rPr>
          <w:rFonts w:ascii="Times New Roman" w:eastAsia="Times New Roman" w:hAnsi="Times New Roman" w:cs="Times New Roman"/>
          <w:sz w:val="22"/>
          <w:szCs w:val="22"/>
        </w:rPr>
        <w:t xml:space="preserve"> and other federal acts and statutes as applicable </w:t>
      </w:r>
      <w:r w:rsidR="00562A51" w:rsidRPr="002209F4">
        <w:rPr>
          <w:rFonts w:ascii="Times New Roman" w:eastAsia="Times New Roman" w:hAnsi="Times New Roman" w:cs="Times New Roman"/>
          <w:sz w:val="22"/>
          <w:szCs w:val="22"/>
        </w:rPr>
        <w:t>and (2) must not</w:t>
      </w:r>
      <w:r w:rsidRPr="002209F4">
        <w:rPr>
          <w:rFonts w:ascii="Times New Roman" w:eastAsia="Times New Roman" w:hAnsi="Times New Roman" w:cs="Times New Roman"/>
          <w:sz w:val="22"/>
          <w:szCs w:val="22"/>
        </w:rPr>
        <w:t xml:space="preserve"> exclude persons from participation in, </w:t>
      </w:r>
      <w:r w:rsidR="0024223E">
        <w:rPr>
          <w:rFonts w:ascii="Times New Roman" w:eastAsia="Times New Roman" w:hAnsi="Times New Roman" w:cs="Times New Roman"/>
          <w:sz w:val="22"/>
          <w:szCs w:val="22"/>
        </w:rPr>
        <w:t xml:space="preserve">or </w:t>
      </w:r>
      <w:r w:rsidRPr="002209F4">
        <w:rPr>
          <w:rFonts w:ascii="Times New Roman" w:eastAsia="Times New Roman" w:hAnsi="Times New Roman" w:cs="Times New Roman"/>
          <w:sz w:val="22"/>
          <w:szCs w:val="22"/>
        </w:rPr>
        <w:t xml:space="preserve">to deny them the benefits of the program receiving Federal financial assistance.  </w:t>
      </w:r>
    </w:p>
    <w:p w14:paraId="6D735EF7" w14:textId="1CA9D8B6" w:rsidR="004508AB" w:rsidRPr="002209F4" w:rsidRDefault="00763A15" w:rsidP="00EA1900">
      <w:pPr>
        <w:jc w:val="both"/>
        <w:rPr>
          <w:rFonts w:ascii="Times New Roman" w:hAnsi="Times New Roman" w:cs="Times New Roman"/>
          <w:sz w:val="22"/>
          <w:szCs w:val="22"/>
        </w:rPr>
      </w:pPr>
      <w:r w:rsidRPr="002209F4">
        <w:rPr>
          <w:rFonts w:ascii="Times New Roman" w:hAnsi="Times New Roman" w:cs="Times New Roman"/>
          <w:sz w:val="22"/>
          <w:szCs w:val="22"/>
        </w:rPr>
        <w:t xml:space="preserve"> </w:t>
      </w:r>
      <w:r w:rsidR="007E03FA" w:rsidRPr="002209F4">
        <w:rPr>
          <w:rFonts w:ascii="Times New Roman" w:hAnsi="Times New Roman" w:cs="Times New Roman"/>
          <w:sz w:val="22"/>
          <w:szCs w:val="22"/>
        </w:rPr>
        <w:t xml:space="preserve"> </w:t>
      </w:r>
    </w:p>
    <w:p w14:paraId="074BEC22" w14:textId="0898F6DE" w:rsidR="0064663B" w:rsidRPr="002209F4" w:rsidRDefault="00562A51" w:rsidP="002209F4">
      <w:pPr>
        <w:jc w:val="both"/>
        <w:rPr>
          <w:rFonts w:ascii="Times New Roman" w:hAnsi="Times New Roman" w:cs="Times New Roman"/>
          <w:sz w:val="22"/>
          <w:szCs w:val="22"/>
        </w:rPr>
      </w:pPr>
      <w:r w:rsidRPr="002209F4">
        <w:rPr>
          <w:rFonts w:ascii="Times New Roman" w:hAnsi="Times New Roman" w:cs="Times New Roman"/>
          <w:sz w:val="22"/>
          <w:szCs w:val="22"/>
        </w:rPr>
        <w:t xml:space="preserve">On behalf of </w:t>
      </w:r>
      <w:sdt>
        <w:sdtPr>
          <w:rPr>
            <w:rFonts w:ascii="Times New Roman" w:hAnsi="Times New Roman" w:cs="Times New Roman"/>
            <w:sz w:val="22"/>
            <w:szCs w:val="22"/>
          </w:rPr>
          <w:id w:val="1509092110"/>
          <w:placeholder>
            <w:docPart w:val="9CC1068B9071774D8569E8A3F3CECF3D"/>
          </w:placeholder>
          <w:showingPlcHdr/>
          <w15:color w:val="FF0000"/>
        </w:sdtPr>
        <w:sdtEndPr/>
        <w:sdtContent>
          <w:r w:rsidRPr="002209F4">
            <w:rPr>
              <w:rStyle w:val="PlaceholderText"/>
              <w:rFonts w:ascii="Times New Roman" w:hAnsi="Times New Roman" w:cs="Times New Roman"/>
              <w:color w:val="FF0000"/>
              <w:sz w:val="22"/>
              <w:szCs w:val="22"/>
            </w:rPr>
            <w:t>Enter name of county</w:t>
          </w:r>
        </w:sdtContent>
      </w:sdt>
      <w:r w:rsidRPr="002209F4">
        <w:rPr>
          <w:rFonts w:ascii="Times New Roman" w:hAnsi="Times New Roman" w:cs="Times New Roman"/>
          <w:sz w:val="22"/>
          <w:szCs w:val="22"/>
        </w:rPr>
        <w:t xml:space="preserve"> County</w:t>
      </w:r>
      <w:r w:rsidR="0024223E">
        <w:rPr>
          <w:rFonts w:ascii="Times New Roman" w:hAnsi="Times New Roman" w:cs="Times New Roman"/>
          <w:sz w:val="22"/>
          <w:szCs w:val="22"/>
        </w:rPr>
        <w:t xml:space="preserve"> </w:t>
      </w:r>
      <w:r w:rsidRPr="002209F4">
        <w:rPr>
          <w:rFonts w:ascii="Times New Roman" w:hAnsi="Times New Roman" w:cs="Times New Roman"/>
          <w:sz w:val="22"/>
          <w:szCs w:val="22"/>
        </w:rPr>
        <w:t>Extension, I would like to thank you for collaborating with the University of Maryland relative to educational programming. We appreciate you</w:t>
      </w:r>
      <w:r w:rsidR="00102CB7">
        <w:rPr>
          <w:rFonts w:ascii="Times New Roman" w:hAnsi="Times New Roman" w:cs="Times New Roman"/>
          <w:sz w:val="22"/>
          <w:szCs w:val="22"/>
        </w:rPr>
        <w:t>r</w:t>
      </w:r>
      <w:r w:rsidRPr="002209F4">
        <w:rPr>
          <w:rFonts w:ascii="Times New Roman" w:hAnsi="Times New Roman" w:cs="Times New Roman"/>
          <w:sz w:val="22"/>
          <w:szCs w:val="22"/>
        </w:rPr>
        <w:t xml:space="preserve"> support and the opportunity to </w:t>
      </w:r>
      <w:r w:rsidR="0064663B" w:rsidRPr="002209F4">
        <w:rPr>
          <w:rFonts w:ascii="Times New Roman" w:hAnsi="Times New Roman" w:cs="Times New Roman"/>
          <w:sz w:val="22"/>
          <w:szCs w:val="22"/>
        </w:rPr>
        <w:t>bridge</w:t>
      </w:r>
      <w:r w:rsidRPr="002209F4">
        <w:rPr>
          <w:rFonts w:ascii="Times New Roman" w:hAnsi="Times New Roman" w:cs="Times New Roman"/>
          <w:sz w:val="22"/>
          <w:szCs w:val="22"/>
        </w:rPr>
        <w:t xml:space="preserve"> such resources to serve the diverse residents of Maryland. </w:t>
      </w:r>
      <w:r w:rsidR="0064663B" w:rsidRPr="002209F4">
        <w:rPr>
          <w:rFonts w:ascii="Times New Roman" w:hAnsi="Times New Roman" w:cs="Times New Roman"/>
          <w:sz w:val="22"/>
          <w:szCs w:val="22"/>
        </w:rPr>
        <w:t xml:space="preserve">It is also important to note, we collect the demographic information on all individuals who participate </w:t>
      </w:r>
      <w:r w:rsidR="008730CF">
        <w:rPr>
          <w:rFonts w:ascii="Times New Roman" w:hAnsi="Times New Roman" w:cs="Times New Roman"/>
          <w:sz w:val="22"/>
          <w:szCs w:val="22"/>
        </w:rPr>
        <w:t xml:space="preserve">in </w:t>
      </w:r>
      <w:r w:rsidR="0064663B" w:rsidRPr="002209F4">
        <w:rPr>
          <w:rFonts w:ascii="Times New Roman" w:hAnsi="Times New Roman" w:cs="Times New Roman"/>
          <w:sz w:val="22"/>
          <w:szCs w:val="22"/>
        </w:rPr>
        <w:t>any of our programs and or activities. The purpose of collecting data serves various purposes such as, but not limited to, (1) ensuring our programs are delivered in a nondiscriminatory way, (2) solely for planning purposes to deliver programs like the one your invested in today, (3) isolates the amount of funding we acquire to deliver programs to individuals within our communities and beyond Maryland State parameters, and (4) to ensure we are serving all individuals equitably and reaching populations which are underserved, underrepresented and socially disadvantage.</w:t>
      </w:r>
    </w:p>
    <w:p w14:paraId="59D2C951" w14:textId="77777777" w:rsidR="0064663B" w:rsidRPr="002209F4" w:rsidRDefault="0064663B" w:rsidP="002209F4">
      <w:pPr>
        <w:jc w:val="both"/>
        <w:rPr>
          <w:rFonts w:ascii="Times New Roman" w:hAnsi="Times New Roman" w:cs="Times New Roman"/>
          <w:sz w:val="22"/>
          <w:szCs w:val="22"/>
        </w:rPr>
      </w:pPr>
    </w:p>
    <w:p w14:paraId="7DB9E0A5" w14:textId="280DEF3E" w:rsidR="0064663B" w:rsidRPr="002209F4" w:rsidRDefault="002209F4" w:rsidP="002209F4">
      <w:pPr>
        <w:jc w:val="both"/>
        <w:rPr>
          <w:rFonts w:ascii="Times New Roman" w:hAnsi="Times New Roman" w:cs="Times New Roman"/>
          <w:sz w:val="22"/>
          <w:szCs w:val="22"/>
        </w:rPr>
      </w:pPr>
      <w:r w:rsidRPr="002209F4">
        <w:rPr>
          <w:rFonts w:ascii="Times New Roman" w:hAnsi="Times New Roman" w:cs="Times New Roman"/>
          <w:sz w:val="22"/>
          <w:szCs w:val="22"/>
        </w:rPr>
        <w:t xml:space="preserve">Sincerely, </w:t>
      </w:r>
    </w:p>
    <w:p w14:paraId="5EF589AA" w14:textId="77777777" w:rsidR="002209F4" w:rsidRPr="002209F4" w:rsidRDefault="002209F4" w:rsidP="002209F4">
      <w:pPr>
        <w:jc w:val="both"/>
        <w:rPr>
          <w:rFonts w:ascii="Times New Roman" w:hAnsi="Times New Roman" w:cs="Times New Roman"/>
          <w:sz w:val="22"/>
          <w:szCs w:val="22"/>
        </w:rPr>
      </w:pPr>
    </w:p>
    <w:sdt>
      <w:sdtPr>
        <w:rPr>
          <w:rFonts w:ascii="Times New Roman" w:hAnsi="Times New Roman" w:cs="Times New Roman"/>
          <w:sz w:val="22"/>
          <w:szCs w:val="22"/>
        </w:rPr>
        <w:id w:val="-207719509"/>
        <w:placeholder>
          <w:docPart w:val="AC68E17A9B5B08408A52444442A41364"/>
        </w:placeholder>
        <w15:color w:val="FF0000"/>
      </w:sdtPr>
      <w:sdtEndPr/>
      <w:sdtContent>
        <w:p w14:paraId="38E216A6" w14:textId="0CAF1E85" w:rsidR="002209F4" w:rsidRPr="002209F4" w:rsidRDefault="002209F4" w:rsidP="002209F4">
          <w:pPr>
            <w:pBdr>
              <w:bottom w:val="single" w:sz="4" w:space="1" w:color="auto"/>
            </w:pBdr>
            <w:rPr>
              <w:rFonts w:ascii="Times New Roman" w:hAnsi="Times New Roman" w:cs="Times New Roman"/>
              <w:sz w:val="22"/>
              <w:szCs w:val="22"/>
            </w:rPr>
          </w:pPr>
          <w:r w:rsidRPr="002209F4">
            <w:rPr>
              <w:rStyle w:val="PlaceholderText"/>
              <w:rFonts w:ascii="Times New Roman" w:hAnsi="Times New Roman" w:cs="Times New Roman"/>
              <w:color w:val="FF0000"/>
              <w:sz w:val="22"/>
              <w:szCs w:val="22"/>
            </w:rPr>
            <w:t>Name of Extension educator working with partner organization</w:t>
          </w:r>
        </w:p>
      </w:sdtContent>
    </w:sdt>
    <w:p w14:paraId="5777FE9B" w14:textId="77777777" w:rsidR="002209F4" w:rsidRPr="002209F4" w:rsidRDefault="002209F4" w:rsidP="0064663B">
      <w:pPr>
        <w:jc w:val="both"/>
        <w:rPr>
          <w:rFonts w:ascii="Times New Roman" w:hAnsi="Times New Roman" w:cs="Times New Roman"/>
          <w:sz w:val="22"/>
          <w:szCs w:val="22"/>
        </w:rPr>
      </w:pPr>
    </w:p>
    <w:p w14:paraId="48FCD688" w14:textId="2BA6EF10" w:rsidR="0064663B" w:rsidRPr="002209F4" w:rsidRDefault="0064663B" w:rsidP="0064663B">
      <w:pPr>
        <w:jc w:val="both"/>
        <w:rPr>
          <w:rFonts w:ascii="Times New Roman" w:hAnsi="Times New Roman" w:cs="Times New Roman"/>
          <w:sz w:val="22"/>
          <w:szCs w:val="22"/>
        </w:rPr>
      </w:pPr>
      <w:r w:rsidRPr="002209F4">
        <w:rPr>
          <w:rFonts w:ascii="Times New Roman" w:hAnsi="Times New Roman" w:cs="Times New Roman"/>
          <w:sz w:val="22"/>
          <w:szCs w:val="22"/>
        </w:rPr>
        <w:t xml:space="preserve">I certify </w:t>
      </w:r>
      <w:sdt>
        <w:sdtPr>
          <w:rPr>
            <w:rFonts w:ascii="Times New Roman" w:hAnsi="Times New Roman" w:cs="Times New Roman"/>
            <w:sz w:val="22"/>
            <w:szCs w:val="22"/>
          </w:rPr>
          <w:id w:val="-272860324"/>
          <w:placeholder>
            <w:docPart w:val="A2B2735365E3384C99F1F6CE5E793FBA"/>
          </w:placeholder>
          <w:showingPlcHdr/>
          <w15:color w:val="FF0000"/>
        </w:sdtPr>
        <w:sdtEndPr>
          <w:rPr>
            <w:b/>
          </w:rPr>
        </w:sdtEndPr>
        <w:sdtContent>
          <w:r w:rsidRPr="002209F4">
            <w:rPr>
              <w:rStyle w:val="PlaceholderText"/>
              <w:rFonts w:ascii="Times New Roman" w:hAnsi="Times New Roman" w:cs="Times New Roman"/>
              <w:b/>
              <w:color w:val="FF0000"/>
              <w:sz w:val="22"/>
              <w:szCs w:val="22"/>
            </w:rPr>
            <w:t>Enter name of organization</w:t>
          </w:r>
        </w:sdtContent>
      </w:sdt>
      <w:r w:rsidRPr="002209F4">
        <w:rPr>
          <w:rFonts w:ascii="Times New Roman" w:hAnsi="Times New Roman" w:cs="Times New Roman"/>
          <w:sz w:val="22"/>
          <w:szCs w:val="22"/>
        </w:rPr>
        <w:t xml:space="preserve"> will </w:t>
      </w:r>
      <w:r w:rsidR="00A5326B">
        <w:rPr>
          <w:rFonts w:ascii="Times New Roman" w:hAnsi="Times New Roman" w:cs="Times New Roman"/>
          <w:sz w:val="22"/>
          <w:szCs w:val="22"/>
        </w:rPr>
        <w:t>adhere to</w:t>
      </w:r>
      <w:r w:rsidRPr="002209F4">
        <w:rPr>
          <w:rFonts w:ascii="Times New Roman" w:hAnsi="Times New Roman" w:cs="Times New Roman"/>
          <w:sz w:val="22"/>
          <w:szCs w:val="22"/>
        </w:rPr>
        <w:t xml:space="preserve"> the provisions noted above as a partnering organization with the University of Maryland. </w:t>
      </w:r>
    </w:p>
    <w:p w14:paraId="26BF011D" w14:textId="77777777" w:rsidR="0064663B" w:rsidRPr="002209F4" w:rsidRDefault="0064663B" w:rsidP="0064663B">
      <w:pPr>
        <w:jc w:val="both"/>
        <w:rPr>
          <w:rFonts w:ascii="Times New Roman" w:hAnsi="Times New Roman" w:cs="Times New Roman"/>
          <w:sz w:val="22"/>
          <w:szCs w:val="22"/>
        </w:rPr>
      </w:pPr>
    </w:p>
    <w:p w14:paraId="6FC7FD33" w14:textId="77777777" w:rsidR="0064663B" w:rsidRPr="002209F4" w:rsidRDefault="0064663B" w:rsidP="0064663B">
      <w:pPr>
        <w:jc w:val="both"/>
        <w:rPr>
          <w:rFonts w:ascii="Times New Roman" w:hAnsi="Times New Roman" w:cs="Times New Roman"/>
          <w:sz w:val="22"/>
          <w:szCs w:val="22"/>
        </w:rPr>
      </w:pPr>
    </w:p>
    <w:p w14:paraId="4A955AA7" w14:textId="77777777" w:rsidR="0064663B" w:rsidRPr="002209F4" w:rsidRDefault="005B3193" w:rsidP="0064663B">
      <w:pPr>
        <w:rPr>
          <w:rFonts w:ascii="Times New Roman" w:hAnsi="Times New Roman" w:cs="Times New Roman"/>
          <w:sz w:val="22"/>
          <w:szCs w:val="22"/>
        </w:rPr>
      </w:pPr>
      <w:sdt>
        <w:sdtPr>
          <w:rPr>
            <w:rFonts w:ascii="Times New Roman" w:hAnsi="Times New Roman" w:cs="Times New Roman"/>
            <w:sz w:val="22"/>
            <w:szCs w:val="22"/>
          </w:rPr>
          <w:id w:val="-871758732"/>
          <w:placeholder>
            <w:docPart w:val="75F21021840D584B98E18976065794F6"/>
          </w:placeholder>
          <w:showingPlcHdr/>
          <w15:color w:val="FF0000"/>
        </w:sdtPr>
        <w:sdtEndPr/>
        <w:sdtContent>
          <w:r w:rsidR="0064663B" w:rsidRPr="002209F4">
            <w:rPr>
              <w:rStyle w:val="PlaceholderText"/>
              <w:rFonts w:ascii="Times New Roman" w:hAnsi="Times New Roman" w:cs="Times New Roman"/>
              <w:b/>
              <w:color w:val="FF0000"/>
              <w:sz w:val="22"/>
              <w:szCs w:val="22"/>
            </w:rPr>
            <w:t>Enter name and title</w:t>
          </w:r>
        </w:sdtContent>
      </w:sdt>
      <w:r w:rsidR="0064663B" w:rsidRPr="002209F4">
        <w:rPr>
          <w:rFonts w:ascii="Times New Roman" w:hAnsi="Times New Roman" w:cs="Times New Roman"/>
          <w:sz w:val="22"/>
          <w:szCs w:val="22"/>
        </w:rPr>
        <w:t xml:space="preserve">: ______________________________           </w:t>
      </w:r>
      <w:sdt>
        <w:sdtPr>
          <w:rPr>
            <w:rFonts w:ascii="Times New Roman" w:hAnsi="Times New Roman" w:cs="Times New Roman"/>
            <w:sz w:val="22"/>
            <w:szCs w:val="22"/>
          </w:rPr>
          <w:id w:val="-1691744061"/>
          <w:placeholder>
            <w:docPart w:val="4D8D5C01612A5D41B38383A0317481BA"/>
          </w:placeholder>
          <w:showingPlcHdr/>
          <w15:color w:val="FF0000"/>
          <w:date>
            <w:dateFormat w:val="M/d/yyyy"/>
            <w:lid w:val="en-US"/>
            <w:storeMappedDataAs w:val="dateTime"/>
            <w:calendar w:val="gregorian"/>
          </w:date>
        </w:sdtPr>
        <w:sdtEndPr/>
        <w:sdtContent>
          <w:r w:rsidR="0064663B" w:rsidRPr="002209F4">
            <w:rPr>
              <w:rStyle w:val="PlaceholderText"/>
              <w:rFonts w:ascii="Times New Roman" w:hAnsi="Times New Roman" w:cs="Times New Roman"/>
              <w:b/>
              <w:color w:val="FF0000"/>
              <w:sz w:val="22"/>
              <w:szCs w:val="22"/>
            </w:rPr>
            <w:t>Click here to enter date</w:t>
          </w:r>
        </w:sdtContent>
      </w:sdt>
    </w:p>
    <w:p w14:paraId="6C3B7972" w14:textId="77777777" w:rsidR="00102CB7" w:rsidRDefault="00102CB7" w:rsidP="00A5326B">
      <w:pPr>
        <w:rPr>
          <w:rFonts w:ascii="Times New Roman" w:hAnsi="Times New Roman" w:cs="Times New Roman"/>
          <w:sz w:val="22"/>
          <w:szCs w:val="22"/>
        </w:rPr>
      </w:pPr>
    </w:p>
    <w:p w14:paraId="03ABFA9A" w14:textId="7D4B2946" w:rsidR="0064663B" w:rsidRPr="00A5326B" w:rsidRDefault="0064663B" w:rsidP="00A5326B">
      <w:pPr>
        <w:rPr>
          <w:rFonts w:ascii="Times New Roman" w:hAnsi="Times New Roman" w:cs="Times New Roman"/>
          <w:sz w:val="22"/>
          <w:szCs w:val="22"/>
        </w:rPr>
      </w:pPr>
      <w:r w:rsidRPr="002209F4">
        <w:rPr>
          <w:rFonts w:ascii="Times New Roman" w:hAnsi="Times New Roman" w:cs="Times New Roman"/>
          <w:sz w:val="22"/>
          <w:szCs w:val="22"/>
        </w:rPr>
        <w:t>Signature _____________________________________</w:t>
      </w:r>
    </w:p>
    <w:sectPr w:rsidR="0064663B" w:rsidRPr="00A5326B" w:rsidSect="0097502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60B621" w14:textId="77777777" w:rsidR="006807BE" w:rsidRDefault="006807BE" w:rsidP="00BC7524">
      <w:r>
        <w:separator/>
      </w:r>
    </w:p>
  </w:endnote>
  <w:endnote w:type="continuationSeparator" w:id="0">
    <w:p w14:paraId="29E0AFFF" w14:textId="77777777" w:rsidR="006807BE" w:rsidRDefault="006807BE" w:rsidP="00BC7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embo">
    <w:altName w:val="Courier New"/>
    <w:panose1 w:val="00000000000000000000"/>
    <w:charset w:val="00"/>
    <w:family w:val="roman"/>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C58DE" w14:textId="77777777" w:rsidR="00A5326B" w:rsidRDefault="00A5326B" w:rsidP="0064663B">
    <w:pPr>
      <w:pStyle w:val="Default"/>
      <w:jc w:val="both"/>
      <w:rPr>
        <w:sz w:val="18"/>
        <w:szCs w:val="18"/>
      </w:rPr>
    </w:pPr>
  </w:p>
  <w:p w14:paraId="06965439" w14:textId="28ED56B0" w:rsidR="0064663B" w:rsidRDefault="0064663B" w:rsidP="0064663B">
    <w:pPr>
      <w:pStyle w:val="Default"/>
      <w:jc w:val="both"/>
      <w:rPr>
        <w:sz w:val="18"/>
        <w:szCs w:val="18"/>
      </w:rPr>
    </w:pPr>
    <w:r w:rsidRPr="002209F4">
      <w:rPr>
        <w:sz w:val="18"/>
        <w:szCs w:val="18"/>
      </w:rPr>
      <w:t>University programs, activities, and facilities are available to all wit</w:t>
    </w:r>
    <w:r w:rsidR="0024223E">
      <w:rPr>
        <w:sz w:val="18"/>
        <w:szCs w:val="18"/>
      </w:rPr>
      <w:t>hout regard to race, color, sex</w:t>
    </w:r>
    <w:r w:rsidRPr="002209F4">
      <w:rPr>
        <w:sz w:val="18"/>
        <w:szCs w:val="18"/>
      </w:rPr>
      <w:t>, gender identity or expression, sexual orientation, marital status, age, national origin, political affiliation, physical or mental disability, religion, protected veteran status, genetic information, personal appearance, or any other legally protected class.</w:t>
    </w:r>
  </w:p>
  <w:p w14:paraId="605A7E41" w14:textId="5941832C" w:rsidR="0024223E" w:rsidRPr="0024223E" w:rsidRDefault="00EE7917" w:rsidP="0024223E">
    <w:pPr>
      <w:pStyle w:val="Default"/>
      <w:ind w:left="5760"/>
      <w:rPr>
        <w:sz w:val="14"/>
        <w:szCs w:val="14"/>
      </w:rPr>
    </w:pPr>
    <w:r>
      <w:rPr>
        <w:sz w:val="14"/>
        <w:szCs w:val="14"/>
      </w:rPr>
      <w:t xml:space="preserve">                </w:t>
    </w:r>
    <w:r w:rsidR="0024223E" w:rsidRPr="0024223E">
      <w:rPr>
        <w:sz w:val="14"/>
        <w:szCs w:val="14"/>
      </w:rPr>
      <w:t xml:space="preserve">Effective </w:t>
    </w:r>
    <w:r>
      <w:rPr>
        <w:sz w:val="14"/>
        <w:szCs w:val="14"/>
      </w:rPr>
      <w:t>October</w:t>
    </w:r>
    <w:r w:rsidR="0024223E" w:rsidRPr="0024223E">
      <w:rPr>
        <w:sz w:val="14"/>
        <w:szCs w:val="14"/>
      </w:rPr>
      <w:t xml:space="preserve"> 1, 2019 – for a period of five years.</w:t>
    </w:r>
  </w:p>
  <w:p w14:paraId="4589F0AD" w14:textId="77777777" w:rsidR="00BC7524" w:rsidRDefault="00BC75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B7C357" w14:textId="77777777" w:rsidR="006807BE" w:rsidRDefault="006807BE" w:rsidP="00BC7524">
      <w:r>
        <w:separator/>
      </w:r>
    </w:p>
  </w:footnote>
  <w:footnote w:type="continuationSeparator" w:id="0">
    <w:p w14:paraId="7BD274F2" w14:textId="77777777" w:rsidR="006807BE" w:rsidRDefault="006807BE" w:rsidP="00BC75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EA7EDD"/>
    <w:multiLevelType w:val="hybridMultilevel"/>
    <w:tmpl w:val="5F20BC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BA3584"/>
    <w:multiLevelType w:val="hybridMultilevel"/>
    <w:tmpl w:val="751E74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650B7B"/>
    <w:multiLevelType w:val="hybridMultilevel"/>
    <w:tmpl w:val="4D8668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C4D"/>
    <w:rsid w:val="000555E5"/>
    <w:rsid w:val="000D58EA"/>
    <w:rsid w:val="00102CB7"/>
    <w:rsid w:val="00170C4D"/>
    <w:rsid w:val="001E36ED"/>
    <w:rsid w:val="001E716D"/>
    <w:rsid w:val="00207E44"/>
    <w:rsid w:val="002209F4"/>
    <w:rsid w:val="0024223E"/>
    <w:rsid w:val="002D657E"/>
    <w:rsid w:val="0038008E"/>
    <w:rsid w:val="003D0FD4"/>
    <w:rsid w:val="003D215A"/>
    <w:rsid w:val="00436FCA"/>
    <w:rsid w:val="004508AB"/>
    <w:rsid w:val="00454D03"/>
    <w:rsid w:val="005001A4"/>
    <w:rsid w:val="005310AB"/>
    <w:rsid w:val="00533B7D"/>
    <w:rsid w:val="00547FB5"/>
    <w:rsid w:val="00562A51"/>
    <w:rsid w:val="005B3193"/>
    <w:rsid w:val="0064663B"/>
    <w:rsid w:val="006554A4"/>
    <w:rsid w:val="00660CA6"/>
    <w:rsid w:val="0066765A"/>
    <w:rsid w:val="006807BE"/>
    <w:rsid w:val="006A7CA8"/>
    <w:rsid w:val="006C1333"/>
    <w:rsid w:val="0076212B"/>
    <w:rsid w:val="00763A15"/>
    <w:rsid w:val="0079715B"/>
    <w:rsid w:val="007E03FA"/>
    <w:rsid w:val="0081687C"/>
    <w:rsid w:val="008336E6"/>
    <w:rsid w:val="008730CF"/>
    <w:rsid w:val="0097502E"/>
    <w:rsid w:val="00A5326B"/>
    <w:rsid w:val="00A922CB"/>
    <w:rsid w:val="00B85FD1"/>
    <w:rsid w:val="00BC7524"/>
    <w:rsid w:val="00BD1568"/>
    <w:rsid w:val="00C037D9"/>
    <w:rsid w:val="00CB2512"/>
    <w:rsid w:val="00CE6A0E"/>
    <w:rsid w:val="00D72771"/>
    <w:rsid w:val="00D76EE0"/>
    <w:rsid w:val="00DE6923"/>
    <w:rsid w:val="00DF0264"/>
    <w:rsid w:val="00DF3B27"/>
    <w:rsid w:val="00E046C9"/>
    <w:rsid w:val="00E10839"/>
    <w:rsid w:val="00E15C8B"/>
    <w:rsid w:val="00E87992"/>
    <w:rsid w:val="00EA1900"/>
    <w:rsid w:val="00EE4370"/>
    <w:rsid w:val="00EE7917"/>
    <w:rsid w:val="00EF0584"/>
    <w:rsid w:val="00F21B37"/>
    <w:rsid w:val="00F3533D"/>
    <w:rsid w:val="00F92C49"/>
    <w:rsid w:val="00FA5A41"/>
    <w:rsid w:val="00FC2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C92D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72771"/>
    <w:pPr>
      <w:keepNext/>
      <w:outlineLvl w:val="0"/>
    </w:pPr>
    <w:rPr>
      <w:rFonts w:ascii="Bembo" w:eastAsia="Times" w:hAnsi="Bembo" w:cs="Times New Roman"/>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2771"/>
    <w:rPr>
      <w:rFonts w:ascii="Bembo" w:eastAsia="Times" w:hAnsi="Bembo" w:cs="Times New Roman"/>
      <w:i/>
      <w:sz w:val="16"/>
      <w:szCs w:val="20"/>
    </w:rPr>
  </w:style>
  <w:style w:type="character" w:styleId="Emphasis">
    <w:name w:val="Emphasis"/>
    <w:basedOn w:val="DefaultParagraphFont"/>
    <w:uiPriority w:val="20"/>
    <w:qFormat/>
    <w:rsid w:val="00FA5A41"/>
    <w:rPr>
      <w:i/>
      <w:iCs/>
    </w:rPr>
  </w:style>
  <w:style w:type="character" w:styleId="Hyperlink">
    <w:name w:val="Hyperlink"/>
    <w:basedOn w:val="DefaultParagraphFont"/>
    <w:uiPriority w:val="99"/>
    <w:semiHidden/>
    <w:unhideWhenUsed/>
    <w:rsid w:val="00FA5A41"/>
    <w:rPr>
      <w:color w:val="0000FF"/>
      <w:u w:val="single"/>
    </w:rPr>
  </w:style>
  <w:style w:type="paragraph" w:styleId="NoSpacing">
    <w:name w:val="No Spacing"/>
    <w:uiPriority w:val="1"/>
    <w:qFormat/>
    <w:rsid w:val="00FC2F66"/>
  </w:style>
  <w:style w:type="paragraph" w:styleId="ListParagraph">
    <w:name w:val="List Paragraph"/>
    <w:basedOn w:val="Normal"/>
    <w:uiPriority w:val="34"/>
    <w:qFormat/>
    <w:rsid w:val="00B85FD1"/>
    <w:pPr>
      <w:ind w:left="720"/>
      <w:contextualSpacing/>
    </w:pPr>
  </w:style>
  <w:style w:type="paragraph" w:styleId="Header">
    <w:name w:val="header"/>
    <w:basedOn w:val="Normal"/>
    <w:link w:val="HeaderChar"/>
    <w:uiPriority w:val="99"/>
    <w:unhideWhenUsed/>
    <w:rsid w:val="00BC7524"/>
    <w:pPr>
      <w:tabs>
        <w:tab w:val="center" w:pos="4680"/>
        <w:tab w:val="right" w:pos="9360"/>
      </w:tabs>
    </w:pPr>
  </w:style>
  <w:style w:type="character" w:customStyle="1" w:styleId="HeaderChar">
    <w:name w:val="Header Char"/>
    <w:basedOn w:val="DefaultParagraphFont"/>
    <w:link w:val="Header"/>
    <w:uiPriority w:val="99"/>
    <w:rsid w:val="00BC7524"/>
  </w:style>
  <w:style w:type="paragraph" w:styleId="Footer">
    <w:name w:val="footer"/>
    <w:basedOn w:val="Normal"/>
    <w:link w:val="FooterChar"/>
    <w:uiPriority w:val="99"/>
    <w:unhideWhenUsed/>
    <w:rsid w:val="00BC7524"/>
    <w:pPr>
      <w:tabs>
        <w:tab w:val="center" w:pos="4680"/>
        <w:tab w:val="right" w:pos="9360"/>
      </w:tabs>
    </w:pPr>
  </w:style>
  <w:style w:type="character" w:customStyle="1" w:styleId="FooterChar">
    <w:name w:val="Footer Char"/>
    <w:basedOn w:val="DefaultParagraphFont"/>
    <w:link w:val="Footer"/>
    <w:uiPriority w:val="99"/>
    <w:rsid w:val="00BC7524"/>
  </w:style>
  <w:style w:type="character" w:styleId="PlaceholderText">
    <w:name w:val="Placeholder Text"/>
    <w:basedOn w:val="DefaultParagraphFont"/>
    <w:uiPriority w:val="99"/>
    <w:semiHidden/>
    <w:rsid w:val="004508AB"/>
    <w:rPr>
      <w:color w:val="808080"/>
    </w:rPr>
  </w:style>
  <w:style w:type="paragraph" w:customStyle="1" w:styleId="Default">
    <w:name w:val="Default"/>
    <w:rsid w:val="0064663B"/>
    <w:pPr>
      <w:widowControl w:val="0"/>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50923">
      <w:bodyDiv w:val="1"/>
      <w:marLeft w:val="0"/>
      <w:marRight w:val="0"/>
      <w:marTop w:val="0"/>
      <w:marBottom w:val="0"/>
      <w:divBdr>
        <w:top w:val="none" w:sz="0" w:space="0" w:color="auto"/>
        <w:left w:val="none" w:sz="0" w:space="0" w:color="auto"/>
        <w:bottom w:val="none" w:sz="0" w:space="0" w:color="auto"/>
        <w:right w:val="none" w:sz="0" w:space="0" w:color="auto"/>
      </w:divBdr>
      <w:divsChild>
        <w:div w:id="1602643712">
          <w:marLeft w:val="0"/>
          <w:marRight w:val="0"/>
          <w:marTop w:val="0"/>
          <w:marBottom w:val="0"/>
          <w:divBdr>
            <w:top w:val="none" w:sz="0" w:space="0" w:color="auto"/>
            <w:left w:val="none" w:sz="0" w:space="0" w:color="auto"/>
            <w:bottom w:val="none" w:sz="0" w:space="0" w:color="auto"/>
            <w:right w:val="none" w:sz="0" w:space="0" w:color="auto"/>
          </w:divBdr>
        </w:div>
        <w:div w:id="354385590">
          <w:marLeft w:val="0"/>
          <w:marRight w:val="0"/>
          <w:marTop w:val="0"/>
          <w:marBottom w:val="0"/>
          <w:divBdr>
            <w:top w:val="none" w:sz="0" w:space="0" w:color="auto"/>
            <w:left w:val="none" w:sz="0" w:space="0" w:color="auto"/>
            <w:bottom w:val="none" w:sz="0" w:space="0" w:color="auto"/>
            <w:right w:val="none" w:sz="0" w:space="0" w:color="auto"/>
          </w:divBdr>
        </w:div>
        <w:div w:id="1236402242">
          <w:marLeft w:val="0"/>
          <w:marRight w:val="0"/>
          <w:marTop w:val="0"/>
          <w:marBottom w:val="0"/>
          <w:divBdr>
            <w:top w:val="none" w:sz="0" w:space="0" w:color="auto"/>
            <w:left w:val="none" w:sz="0" w:space="0" w:color="auto"/>
            <w:bottom w:val="none" w:sz="0" w:space="0" w:color="auto"/>
            <w:right w:val="none" w:sz="0" w:space="0" w:color="auto"/>
          </w:divBdr>
        </w:div>
        <w:div w:id="1791053039">
          <w:marLeft w:val="0"/>
          <w:marRight w:val="0"/>
          <w:marTop w:val="0"/>
          <w:marBottom w:val="0"/>
          <w:divBdr>
            <w:top w:val="none" w:sz="0" w:space="0" w:color="auto"/>
            <w:left w:val="none" w:sz="0" w:space="0" w:color="auto"/>
            <w:bottom w:val="none" w:sz="0" w:space="0" w:color="auto"/>
            <w:right w:val="none" w:sz="0" w:space="0" w:color="auto"/>
          </w:divBdr>
        </w:div>
      </w:divsChild>
    </w:div>
    <w:div w:id="240256598">
      <w:bodyDiv w:val="1"/>
      <w:marLeft w:val="0"/>
      <w:marRight w:val="0"/>
      <w:marTop w:val="0"/>
      <w:marBottom w:val="0"/>
      <w:divBdr>
        <w:top w:val="none" w:sz="0" w:space="0" w:color="auto"/>
        <w:left w:val="none" w:sz="0" w:space="0" w:color="auto"/>
        <w:bottom w:val="none" w:sz="0" w:space="0" w:color="auto"/>
        <w:right w:val="none" w:sz="0" w:space="0" w:color="auto"/>
      </w:divBdr>
    </w:div>
    <w:div w:id="489834118">
      <w:bodyDiv w:val="1"/>
      <w:marLeft w:val="0"/>
      <w:marRight w:val="0"/>
      <w:marTop w:val="0"/>
      <w:marBottom w:val="0"/>
      <w:divBdr>
        <w:top w:val="none" w:sz="0" w:space="0" w:color="auto"/>
        <w:left w:val="none" w:sz="0" w:space="0" w:color="auto"/>
        <w:bottom w:val="none" w:sz="0" w:space="0" w:color="auto"/>
        <w:right w:val="none" w:sz="0" w:space="0" w:color="auto"/>
      </w:divBdr>
    </w:div>
    <w:div w:id="624701762">
      <w:bodyDiv w:val="1"/>
      <w:marLeft w:val="0"/>
      <w:marRight w:val="0"/>
      <w:marTop w:val="0"/>
      <w:marBottom w:val="0"/>
      <w:divBdr>
        <w:top w:val="none" w:sz="0" w:space="0" w:color="auto"/>
        <w:left w:val="none" w:sz="0" w:space="0" w:color="auto"/>
        <w:bottom w:val="none" w:sz="0" w:space="0" w:color="auto"/>
        <w:right w:val="none" w:sz="0" w:space="0" w:color="auto"/>
      </w:divBdr>
    </w:div>
    <w:div w:id="949750416">
      <w:bodyDiv w:val="1"/>
      <w:marLeft w:val="0"/>
      <w:marRight w:val="0"/>
      <w:marTop w:val="0"/>
      <w:marBottom w:val="0"/>
      <w:divBdr>
        <w:top w:val="none" w:sz="0" w:space="0" w:color="auto"/>
        <w:left w:val="none" w:sz="0" w:space="0" w:color="auto"/>
        <w:bottom w:val="none" w:sz="0" w:space="0" w:color="auto"/>
        <w:right w:val="none" w:sz="0" w:space="0" w:color="auto"/>
      </w:divBdr>
    </w:div>
    <w:div w:id="1022440998">
      <w:bodyDiv w:val="1"/>
      <w:marLeft w:val="0"/>
      <w:marRight w:val="0"/>
      <w:marTop w:val="0"/>
      <w:marBottom w:val="0"/>
      <w:divBdr>
        <w:top w:val="none" w:sz="0" w:space="0" w:color="auto"/>
        <w:left w:val="none" w:sz="0" w:space="0" w:color="auto"/>
        <w:bottom w:val="none" w:sz="0" w:space="0" w:color="auto"/>
        <w:right w:val="none" w:sz="0" w:space="0" w:color="auto"/>
      </w:divBdr>
    </w:div>
    <w:div w:id="1064061205">
      <w:bodyDiv w:val="1"/>
      <w:marLeft w:val="0"/>
      <w:marRight w:val="0"/>
      <w:marTop w:val="0"/>
      <w:marBottom w:val="0"/>
      <w:divBdr>
        <w:top w:val="none" w:sz="0" w:space="0" w:color="auto"/>
        <w:left w:val="none" w:sz="0" w:space="0" w:color="auto"/>
        <w:bottom w:val="none" w:sz="0" w:space="0" w:color="auto"/>
        <w:right w:val="none" w:sz="0" w:space="0" w:color="auto"/>
      </w:divBdr>
    </w:div>
    <w:div w:id="1219710418">
      <w:bodyDiv w:val="1"/>
      <w:marLeft w:val="0"/>
      <w:marRight w:val="0"/>
      <w:marTop w:val="0"/>
      <w:marBottom w:val="0"/>
      <w:divBdr>
        <w:top w:val="none" w:sz="0" w:space="0" w:color="auto"/>
        <w:left w:val="none" w:sz="0" w:space="0" w:color="auto"/>
        <w:bottom w:val="none" w:sz="0" w:space="0" w:color="auto"/>
        <w:right w:val="none" w:sz="0" w:space="0" w:color="auto"/>
      </w:divBdr>
    </w:div>
    <w:div w:id="13663663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6FE899B134D9B4883BECFC65E705523"/>
        <w:category>
          <w:name w:val="General"/>
          <w:gallery w:val="placeholder"/>
        </w:category>
        <w:types>
          <w:type w:val="bbPlcHdr"/>
        </w:types>
        <w:behaviors>
          <w:behavior w:val="content"/>
        </w:behaviors>
        <w:guid w:val="{A8682544-13B0-AF45-B5C9-0FF70A10036A}"/>
      </w:docPartPr>
      <w:docPartBody>
        <w:p w:rsidR="004B58CB" w:rsidRDefault="005603C7" w:rsidP="005603C7">
          <w:pPr>
            <w:pStyle w:val="E6FE899B134D9B4883BECFC65E705523"/>
          </w:pPr>
          <w:r w:rsidRPr="007F6BFE">
            <w:rPr>
              <w:rStyle w:val="PlaceholderText"/>
              <w:color w:val="FF0000"/>
            </w:rPr>
            <w:t>Click here to enter date.</w:t>
          </w:r>
        </w:p>
      </w:docPartBody>
    </w:docPart>
    <w:docPart>
      <w:docPartPr>
        <w:name w:val="DFE4B4D37DF61C47B68F605C2923AE98"/>
        <w:category>
          <w:name w:val="General"/>
          <w:gallery w:val="placeholder"/>
        </w:category>
        <w:types>
          <w:type w:val="bbPlcHdr"/>
        </w:types>
        <w:behaviors>
          <w:behavior w:val="content"/>
        </w:behaviors>
        <w:guid w:val="{A5ACFD9A-0F28-854F-8C78-9F46A3A20F72}"/>
      </w:docPartPr>
      <w:docPartBody>
        <w:p w:rsidR="004B58CB" w:rsidRDefault="005603C7" w:rsidP="005603C7">
          <w:pPr>
            <w:pStyle w:val="DFE4B4D37DF61C47B68F605C2923AE98"/>
          </w:pPr>
          <w:r w:rsidRPr="007F6BFE">
            <w:rPr>
              <w:rStyle w:val="PlaceholderText"/>
              <w:color w:val="FF0000"/>
            </w:rPr>
            <w:t>Name and address of partner organization</w:t>
          </w:r>
        </w:p>
      </w:docPartBody>
    </w:docPart>
    <w:docPart>
      <w:docPartPr>
        <w:name w:val="A2DADE9AFE5DDC458F59D480B0E35633"/>
        <w:category>
          <w:name w:val="General"/>
          <w:gallery w:val="placeholder"/>
        </w:category>
        <w:types>
          <w:type w:val="bbPlcHdr"/>
        </w:types>
        <w:behaviors>
          <w:behavior w:val="content"/>
        </w:behaviors>
        <w:guid w:val="{1365FED1-235D-DD44-8013-E5D941FF45B2}"/>
      </w:docPartPr>
      <w:docPartBody>
        <w:p w:rsidR="004B58CB" w:rsidRDefault="005603C7" w:rsidP="005603C7">
          <w:pPr>
            <w:pStyle w:val="A2DADE9AFE5DDC458F59D480B0E35633"/>
          </w:pPr>
          <w:r w:rsidRPr="007F6BFE">
            <w:rPr>
              <w:rStyle w:val="PlaceholderText"/>
              <w:color w:val="FF0000"/>
            </w:rPr>
            <w:t>Name of contact person at partner organization</w:t>
          </w:r>
        </w:p>
      </w:docPartBody>
    </w:docPart>
    <w:docPart>
      <w:docPartPr>
        <w:name w:val="9CC1068B9071774D8569E8A3F3CECF3D"/>
        <w:category>
          <w:name w:val="General"/>
          <w:gallery w:val="placeholder"/>
        </w:category>
        <w:types>
          <w:type w:val="bbPlcHdr"/>
        </w:types>
        <w:behaviors>
          <w:behavior w:val="content"/>
        </w:behaviors>
        <w:guid w:val="{61AC23F7-417F-1D49-AAC9-4A6EA9271347}"/>
      </w:docPartPr>
      <w:docPartBody>
        <w:p w:rsidR="004B58CB" w:rsidRDefault="005603C7" w:rsidP="005603C7">
          <w:pPr>
            <w:pStyle w:val="9CC1068B9071774D8569E8A3F3CECF3D"/>
          </w:pPr>
          <w:r w:rsidRPr="007F6BFE">
            <w:rPr>
              <w:rStyle w:val="PlaceholderText"/>
              <w:color w:val="FF0000"/>
            </w:rPr>
            <w:t>Enter name of county</w:t>
          </w:r>
        </w:p>
      </w:docPartBody>
    </w:docPart>
    <w:docPart>
      <w:docPartPr>
        <w:name w:val="A2B2735365E3384C99F1F6CE5E793FBA"/>
        <w:category>
          <w:name w:val="General"/>
          <w:gallery w:val="placeholder"/>
        </w:category>
        <w:types>
          <w:type w:val="bbPlcHdr"/>
        </w:types>
        <w:behaviors>
          <w:behavior w:val="content"/>
        </w:behaviors>
        <w:guid w:val="{751D2D44-B022-2C4B-9625-71A9ACFF5032}"/>
      </w:docPartPr>
      <w:docPartBody>
        <w:p w:rsidR="004B58CB" w:rsidRDefault="005603C7" w:rsidP="005603C7">
          <w:pPr>
            <w:pStyle w:val="A2B2735365E3384C99F1F6CE5E793FBA"/>
          </w:pPr>
          <w:r w:rsidRPr="000C170E">
            <w:rPr>
              <w:rStyle w:val="PlaceholderText"/>
              <w:b/>
              <w:color w:val="FF0000"/>
            </w:rPr>
            <w:t>Enter name of organization</w:t>
          </w:r>
        </w:p>
      </w:docPartBody>
    </w:docPart>
    <w:docPart>
      <w:docPartPr>
        <w:name w:val="75F21021840D584B98E18976065794F6"/>
        <w:category>
          <w:name w:val="General"/>
          <w:gallery w:val="placeholder"/>
        </w:category>
        <w:types>
          <w:type w:val="bbPlcHdr"/>
        </w:types>
        <w:behaviors>
          <w:behavior w:val="content"/>
        </w:behaviors>
        <w:guid w:val="{19DA6BB0-CF1D-6A43-BA4E-7820263AEE7E}"/>
      </w:docPartPr>
      <w:docPartBody>
        <w:p w:rsidR="004B58CB" w:rsidRDefault="005603C7" w:rsidP="005603C7">
          <w:pPr>
            <w:pStyle w:val="75F21021840D584B98E18976065794F6"/>
          </w:pPr>
          <w:r w:rsidRPr="000C170E">
            <w:rPr>
              <w:rStyle w:val="PlaceholderText"/>
              <w:b/>
              <w:color w:val="FF0000"/>
            </w:rPr>
            <w:t>Enter name and title</w:t>
          </w:r>
        </w:p>
      </w:docPartBody>
    </w:docPart>
    <w:docPart>
      <w:docPartPr>
        <w:name w:val="4D8D5C01612A5D41B38383A0317481BA"/>
        <w:category>
          <w:name w:val="General"/>
          <w:gallery w:val="placeholder"/>
        </w:category>
        <w:types>
          <w:type w:val="bbPlcHdr"/>
        </w:types>
        <w:behaviors>
          <w:behavior w:val="content"/>
        </w:behaviors>
        <w:guid w:val="{D64BE6A2-B62F-B64C-8420-703DEC2B39FA}"/>
      </w:docPartPr>
      <w:docPartBody>
        <w:p w:rsidR="004B58CB" w:rsidRDefault="005603C7" w:rsidP="005603C7">
          <w:pPr>
            <w:pStyle w:val="4D8D5C01612A5D41B38383A0317481BA"/>
          </w:pPr>
          <w:r w:rsidRPr="000C170E">
            <w:rPr>
              <w:rStyle w:val="PlaceholderText"/>
              <w:b/>
              <w:color w:val="FF0000"/>
            </w:rPr>
            <w:t>Click here to enter date</w:t>
          </w:r>
        </w:p>
      </w:docPartBody>
    </w:docPart>
    <w:docPart>
      <w:docPartPr>
        <w:name w:val="AC68E17A9B5B08408A52444442A41364"/>
        <w:category>
          <w:name w:val="General"/>
          <w:gallery w:val="placeholder"/>
        </w:category>
        <w:types>
          <w:type w:val="bbPlcHdr"/>
        </w:types>
        <w:behaviors>
          <w:behavior w:val="content"/>
        </w:behaviors>
        <w:guid w:val="{0E943C25-0E8C-904C-A346-6890462DD496}"/>
      </w:docPartPr>
      <w:docPartBody>
        <w:p w:rsidR="004B58CB" w:rsidRDefault="005603C7" w:rsidP="005603C7">
          <w:pPr>
            <w:pStyle w:val="AC68E17A9B5B08408A52444442A41364"/>
          </w:pPr>
          <w:r w:rsidRPr="007F6BFE">
            <w:rPr>
              <w:rStyle w:val="PlaceholderText"/>
              <w:color w:val="FF0000"/>
            </w:rPr>
            <w:t>Name of Extension educator working with partner organization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embo">
    <w:altName w:val="Courier New"/>
    <w:panose1 w:val="00000000000000000000"/>
    <w:charset w:val="00"/>
    <w:family w:val="roman"/>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3C7"/>
    <w:rsid w:val="004B58CB"/>
    <w:rsid w:val="005603C7"/>
    <w:rsid w:val="008C6A47"/>
    <w:rsid w:val="00950D69"/>
    <w:rsid w:val="00951F0F"/>
    <w:rsid w:val="00CC6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03C7"/>
    <w:rPr>
      <w:color w:val="808080"/>
    </w:rPr>
  </w:style>
  <w:style w:type="paragraph" w:customStyle="1" w:styleId="E6FE899B134D9B4883BECFC65E705523">
    <w:name w:val="E6FE899B134D9B4883BECFC65E705523"/>
    <w:rsid w:val="005603C7"/>
  </w:style>
  <w:style w:type="paragraph" w:customStyle="1" w:styleId="DFE4B4D37DF61C47B68F605C2923AE98">
    <w:name w:val="DFE4B4D37DF61C47B68F605C2923AE98"/>
    <w:rsid w:val="005603C7"/>
  </w:style>
  <w:style w:type="paragraph" w:customStyle="1" w:styleId="A2DADE9AFE5DDC458F59D480B0E35633">
    <w:name w:val="A2DADE9AFE5DDC458F59D480B0E35633"/>
    <w:rsid w:val="005603C7"/>
  </w:style>
  <w:style w:type="paragraph" w:customStyle="1" w:styleId="9CC1068B9071774D8569E8A3F3CECF3D">
    <w:name w:val="9CC1068B9071774D8569E8A3F3CECF3D"/>
    <w:rsid w:val="005603C7"/>
  </w:style>
  <w:style w:type="paragraph" w:customStyle="1" w:styleId="A2B2735365E3384C99F1F6CE5E793FBA">
    <w:name w:val="A2B2735365E3384C99F1F6CE5E793FBA"/>
    <w:rsid w:val="005603C7"/>
  </w:style>
  <w:style w:type="paragraph" w:customStyle="1" w:styleId="75F21021840D584B98E18976065794F6">
    <w:name w:val="75F21021840D584B98E18976065794F6"/>
    <w:rsid w:val="005603C7"/>
  </w:style>
  <w:style w:type="paragraph" w:customStyle="1" w:styleId="4D8D5C01612A5D41B38383A0317481BA">
    <w:name w:val="4D8D5C01612A5D41B38383A0317481BA"/>
    <w:rsid w:val="005603C7"/>
  </w:style>
  <w:style w:type="paragraph" w:customStyle="1" w:styleId="D8C4530BEEF58A40A63FBE285D9C3152">
    <w:name w:val="D8C4530BEEF58A40A63FBE285D9C3152"/>
    <w:rsid w:val="005603C7"/>
  </w:style>
  <w:style w:type="paragraph" w:customStyle="1" w:styleId="AC68E17A9B5B08408A52444442A41364">
    <w:name w:val="AC68E17A9B5B08408A52444442A41364"/>
    <w:rsid w:val="005603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C5B024C-6D55-4AF1-BA3F-D93D43BF9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Chris Aubry</cp:lastModifiedBy>
  <cp:revision>2</cp:revision>
  <cp:lastPrinted>2019-09-18T20:08:00Z</cp:lastPrinted>
  <dcterms:created xsi:type="dcterms:W3CDTF">2020-02-18T21:59:00Z</dcterms:created>
  <dcterms:modified xsi:type="dcterms:W3CDTF">2020-02-18T21:59:00Z</dcterms:modified>
</cp:coreProperties>
</file>